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D1965" w14:textId="6FA62A98" w:rsidR="000E7B30" w:rsidRDefault="003B1A04" w:rsidP="00823BBD">
      <w:pPr>
        <w:spacing w:after="0" w:line="240" w:lineRule="auto"/>
        <w:rPr>
          <w:sz w:val="4"/>
          <w:szCs w:val="4"/>
        </w:rPr>
      </w:pPr>
      <w:r>
        <w:rPr>
          <w:rFonts w:ascii="Nexa Book" w:hAnsi="Nexa Book"/>
          <w:noProof/>
          <w:sz w:val="20"/>
          <w:szCs w:val="28"/>
        </w:rPr>
        <mc:AlternateContent>
          <mc:Choice Requires="wps">
            <w:drawing>
              <wp:anchor distT="0" distB="0" distL="114300" distR="114300" simplePos="0" relativeHeight="251657216" behindDoc="0" locked="0" layoutInCell="1" allowOverlap="1" wp14:anchorId="304C5EED" wp14:editId="2941B79B">
                <wp:simplePos x="0" y="0"/>
                <wp:positionH relativeFrom="column">
                  <wp:posOffset>1256030</wp:posOffset>
                </wp:positionH>
                <wp:positionV relativeFrom="paragraph">
                  <wp:posOffset>488315</wp:posOffset>
                </wp:positionV>
                <wp:extent cx="4876800" cy="1162050"/>
                <wp:effectExtent l="0" t="0" r="19050" b="19050"/>
                <wp:wrapNone/>
                <wp:docPr id="200" name="Text Box 200"/>
                <wp:cNvGraphicFramePr/>
                <a:graphic xmlns:a="http://schemas.openxmlformats.org/drawingml/2006/main">
                  <a:graphicData uri="http://schemas.microsoft.com/office/word/2010/wordprocessingShape">
                    <wps:wsp>
                      <wps:cNvSpPr txBox="1"/>
                      <wps:spPr>
                        <a:xfrm>
                          <a:off x="0" y="0"/>
                          <a:ext cx="4876800" cy="1162050"/>
                        </a:xfrm>
                        <a:prstGeom prst="rect">
                          <a:avLst/>
                        </a:prstGeom>
                        <a:solidFill>
                          <a:srgbClr val="0067B2"/>
                        </a:solidFill>
                        <a:ln w="6350">
                          <a:solidFill>
                            <a:srgbClr val="0067B2"/>
                          </a:solidFill>
                        </a:ln>
                      </wps:spPr>
                      <wps:txbx>
                        <w:txbxContent>
                          <w:p w14:paraId="7AAEB372" w14:textId="1000163C" w:rsidR="000E7B30" w:rsidRPr="0026303B" w:rsidRDefault="003B1A04" w:rsidP="000E7B30">
                            <w:pPr>
                              <w:rPr>
                                <w:rFonts w:ascii="Avenir Medium" w:hAnsi="Avenir Medium" w:cs="Avenir Medium"/>
                                <w:bCs/>
                                <w:color w:val="FFFFFF" w:themeColor="background1"/>
                                <w:sz w:val="19"/>
                                <w:szCs w:val="19"/>
                              </w:rPr>
                            </w:pPr>
                            <w:r w:rsidRPr="003B1A04">
                              <w:rPr>
                                <w:rFonts w:ascii="Avenir Medium" w:hAnsi="Avenir Medium" w:cs="Avenir Medium"/>
                                <w:bCs/>
                                <w:color w:val="FFFFFF" w:themeColor="background1"/>
                                <w:sz w:val="19"/>
                                <w:szCs w:val="19"/>
                              </w:rPr>
                              <w:t>Lincolnshire Co-op is a long-standing, community-focused organisation proud to serve the people of Lincolnshire and surrounding counties. Our Support Centre, based in Lincoln, is the operational heart of our business. It’s home to a range of specialist teams who work behind the scenes to support our front-line colleagues and ensure we deliver exceptional service across all our trading areas.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4C5EED" id="_x0000_t202" coordsize="21600,21600" o:spt="202" path="m,l,21600r21600,l21600,xe">
                <v:stroke joinstyle="miter"/>
                <v:path gradientshapeok="t" o:connecttype="rect"/>
              </v:shapetype>
              <v:shape id="Text Box 200" o:spid="_x0000_s1026" type="#_x0000_t202" style="position:absolute;margin-left:98.9pt;margin-top:38.45pt;width:384pt;height:9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" fillcolor="#0067b2" strokecolor="#0067b2" strokeweight=".5pt">
                <v:textbox>
                  <w:txbxContent>
                    <w:p w14:paraId="7AAEB372" w14:textId="1000163C" w:rsidR="000E7B30" w:rsidRPr="0026303B" w:rsidRDefault="003B1A04" w:rsidP="000E7B30">
                      <w:pPr>
                        <w:rPr>
                          <w:rFonts w:ascii="Avenir Medium" w:hAnsi="Avenir Medium" w:cs="Avenir Medium"/>
                          <w:bCs/>
                          <w:color w:val="FFFFFF" w:themeColor="background1"/>
                          <w:sz w:val="19"/>
                          <w:szCs w:val="19"/>
                        </w:rPr>
                      </w:pPr>
                      <w:r w:rsidRPr="003B1A04">
                        <w:rPr>
                          <w:rFonts w:ascii="Avenir Medium" w:hAnsi="Avenir Medium" w:cs="Avenir Medium"/>
                          <w:bCs/>
                          <w:color w:val="FFFFFF" w:themeColor="background1"/>
                          <w:sz w:val="19"/>
                          <w:szCs w:val="19"/>
                        </w:rPr>
                        <w:t>Lincolnshire Co-op is a long-standing, community-focused organisation proud to serve the people of Lincolnshire and surrounding counties. Our Support Centre, based in Lincoln, is the operational heart of our business. It’s home to a range of specialist teams who work behind the scenes to support our front-line colleagues and ensure we deliver exceptional service across all our trading areas.</w:t>
                      </w:r>
                    </w:p>
                  </w:txbxContent>
                </v:textbox>
              </v:shape>
            </w:pict>
          </mc:Fallback>
        </mc:AlternateContent>
      </w:r>
    </w:p>
    <w:tbl>
      <w:tblPr>
        <w:tblStyle w:val="GridTable1Light-Accent5"/>
        <w:tblW w:w="1134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0"/>
      </w:tblGrid>
      <w:tr w:rsidR="000E7B30" w:rsidRPr="00377AAC" w14:paraId="668A3C8B" w14:textId="77777777" w:rsidTr="000E7B30">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1340" w:type="dxa"/>
            <w:tcBorders>
              <w:bottom w:val="none" w:sz="0" w:space="0" w:color="auto"/>
            </w:tcBorders>
            <w:shd w:val="clear" w:color="auto" w:fill="0067B2"/>
            <w:vAlign w:val="center"/>
          </w:tcPr>
          <w:p w14:paraId="469B89E8" w14:textId="6CC710C9" w:rsidR="000E7B30" w:rsidRDefault="0026303B" w:rsidP="00C454AC">
            <w:pPr>
              <w:spacing w:before="120" w:line="360" w:lineRule="auto"/>
              <w:rPr>
                <w:rFonts w:ascii="Nexa Book" w:hAnsi="Nexa Book"/>
                <w:b w:val="0"/>
                <w:bCs w:val="0"/>
                <w:sz w:val="20"/>
                <w:szCs w:val="28"/>
              </w:rPr>
            </w:pPr>
            <w:r>
              <w:rPr>
                <w:rFonts w:ascii="Nexa Book" w:hAnsi="Nexa Book"/>
                <w:noProof/>
                <w:sz w:val="20"/>
                <w:szCs w:val="28"/>
              </w:rPr>
              <mc:AlternateContent>
                <mc:Choice Requires="wps">
                  <w:drawing>
                    <wp:anchor distT="0" distB="0" distL="114300" distR="114300" simplePos="0" relativeHeight="251659264" behindDoc="0" locked="0" layoutInCell="1" allowOverlap="1" wp14:anchorId="604191DC" wp14:editId="2BE038A3">
                      <wp:simplePos x="0" y="0"/>
                      <wp:positionH relativeFrom="column">
                        <wp:posOffset>2663825</wp:posOffset>
                      </wp:positionH>
                      <wp:positionV relativeFrom="paragraph">
                        <wp:posOffset>5715</wp:posOffset>
                      </wp:positionV>
                      <wp:extent cx="1656715" cy="453390"/>
                      <wp:effectExtent l="0" t="0" r="19685" b="22860"/>
                      <wp:wrapNone/>
                      <wp:docPr id="210" name="Text Box 210"/>
                      <wp:cNvGraphicFramePr/>
                      <a:graphic xmlns:a="http://schemas.openxmlformats.org/drawingml/2006/main">
                        <a:graphicData uri="http://schemas.microsoft.com/office/word/2010/wordprocessingShape">
                          <wps:wsp>
                            <wps:cNvSpPr txBox="1"/>
                            <wps:spPr>
                              <a:xfrm>
                                <a:off x="0" y="0"/>
                                <a:ext cx="1656715" cy="453390"/>
                              </a:xfrm>
                              <a:prstGeom prst="rect">
                                <a:avLst/>
                              </a:prstGeom>
                              <a:solidFill>
                                <a:srgbClr val="0067B2"/>
                              </a:solidFill>
                              <a:ln w="6350">
                                <a:solidFill>
                                  <a:srgbClr val="0067B2"/>
                                </a:solidFill>
                              </a:ln>
                            </wps:spPr>
                            <wps:txbx>
                              <w:txbxContent>
                                <w:p w14:paraId="56605F39" w14:textId="77777777" w:rsidR="000E7B30" w:rsidRPr="0026303B" w:rsidRDefault="000E7B30" w:rsidP="0026303B">
                                  <w:pPr>
                                    <w:spacing w:after="0" w:line="240" w:lineRule="auto"/>
                                    <w:jc w:val="center"/>
                                    <w:rPr>
                                      <w:rFonts w:ascii="Bakerie Rough" w:hAnsi="Bakerie Rough"/>
                                      <w:sz w:val="52"/>
                                      <w:szCs w:val="52"/>
                                      <w:lang w:val="en-US"/>
                                    </w:rPr>
                                  </w:pPr>
                                  <w:r w:rsidRPr="003B1A04">
                                    <w:rPr>
                                      <w:rFonts w:ascii="Bakerie Rough" w:hAnsi="Bakerie Rough"/>
                                      <w:color w:val="0698D6"/>
                                      <w:sz w:val="52"/>
                                      <w:szCs w:val="52"/>
                                      <w:lang w:val="en-US"/>
                                    </w:rPr>
                                    <w:t>About</w:t>
                                  </w:r>
                                  <w:r w:rsidRPr="0026303B">
                                    <w:rPr>
                                      <w:rFonts w:ascii="Bakerie Rough" w:hAnsi="Bakerie Rough"/>
                                      <w:color w:val="A9CB5E"/>
                                      <w:sz w:val="52"/>
                                      <w:szCs w:val="52"/>
                                      <w:lang w:val="en-US"/>
                                    </w:rPr>
                                    <w:t xml:space="preserve"> </w:t>
                                  </w:r>
                                  <w:r w:rsidRPr="0026303B">
                                    <w:rPr>
                                      <w:rFonts w:ascii="Bakerie Rough" w:hAnsi="Bakerie Rough"/>
                                      <w:color w:val="FFFFFF" w:themeColor="background1"/>
                                      <w:sz w:val="52"/>
                                      <w:szCs w:val="52"/>
                                      <w:lang w:val="en-US"/>
                                    </w:rPr>
                                    <w:t>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191DC" id="Text Box 210" o:spid="_x0000_s1027" type="#_x0000_t202" style="position:absolute;margin-left:209.75pt;margin-top:.45pt;width:130.45pt;height:3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" fillcolor="#0067b2" strokecolor="#0067b2" strokeweight=".5pt">
                      <v:textbox>
                        <w:txbxContent>
                          <w:p w14:paraId="56605F39" w14:textId="77777777" w:rsidR="000E7B30" w:rsidRPr="0026303B" w:rsidRDefault="000E7B30" w:rsidP="0026303B">
                            <w:pPr>
                              <w:spacing w:after="0" w:line="240" w:lineRule="auto"/>
                              <w:jc w:val="center"/>
                              <w:rPr>
                                <w:rFonts w:ascii="Bakerie Rough" w:hAnsi="Bakerie Rough"/>
                                <w:sz w:val="52"/>
                                <w:szCs w:val="52"/>
                                <w:lang w:val="en-US"/>
                              </w:rPr>
                            </w:pPr>
                            <w:r w:rsidRPr="003B1A04">
                              <w:rPr>
                                <w:rFonts w:ascii="Bakerie Rough" w:hAnsi="Bakerie Rough"/>
                                <w:color w:val="0698D6"/>
                                <w:sz w:val="52"/>
                                <w:szCs w:val="52"/>
                                <w:lang w:val="en-US"/>
                              </w:rPr>
                              <w:t>About</w:t>
                            </w:r>
                            <w:r w:rsidRPr="0026303B">
                              <w:rPr>
                                <w:rFonts w:ascii="Bakerie Rough" w:hAnsi="Bakerie Rough"/>
                                <w:color w:val="A9CB5E"/>
                                <w:sz w:val="52"/>
                                <w:szCs w:val="52"/>
                                <w:lang w:val="en-US"/>
                              </w:rPr>
                              <w:t xml:space="preserve"> </w:t>
                            </w:r>
                            <w:r w:rsidRPr="0026303B">
                              <w:rPr>
                                <w:rFonts w:ascii="Bakerie Rough" w:hAnsi="Bakerie Rough"/>
                                <w:color w:val="FFFFFF" w:themeColor="background1"/>
                                <w:sz w:val="52"/>
                                <w:szCs w:val="52"/>
                                <w:lang w:val="en-US"/>
                              </w:rPr>
                              <w:t>us…</w:t>
                            </w:r>
                          </w:p>
                        </w:txbxContent>
                      </v:textbox>
                    </v:shape>
                  </w:pict>
                </mc:Fallback>
              </mc:AlternateContent>
            </w:r>
            <w:r w:rsidR="000E7B30">
              <w:rPr>
                <w:rFonts w:ascii="Nexa Book" w:hAnsi="Nexa Book"/>
                <w:noProof/>
                <w:sz w:val="20"/>
                <w:szCs w:val="28"/>
              </w:rPr>
              <mc:AlternateContent>
                <mc:Choice Requires="wps">
                  <w:drawing>
                    <wp:anchor distT="0" distB="0" distL="114300" distR="114300" simplePos="0" relativeHeight="251655168" behindDoc="0" locked="0" layoutInCell="1" allowOverlap="1" wp14:anchorId="7716FA10" wp14:editId="47842EF3">
                      <wp:simplePos x="0" y="0"/>
                      <wp:positionH relativeFrom="column">
                        <wp:posOffset>60325</wp:posOffset>
                      </wp:positionH>
                      <wp:positionV relativeFrom="paragraph">
                        <wp:posOffset>199390</wp:posOffset>
                      </wp:positionV>
                      <wp:extent cx="6915150" cy="1443990"/>
                      <wp:effectExtent l="19050" t="19050" r="19050" b="22860"/>
                      <wp:wrapNone/>
                      <wp:docPr id="195" name="Rectangle: Rounded Corners 195"/>
                      <wp:cNvGraphicFramePr/>
                      <a:graphic xmlns:a="http://schemas.openxmlformats.org/drawingml/2006/main">
                        <a:graphicData uri="http://schemas.microsoft.com/office/word/2010/wordprocessingShape">
                          <wps:wsp>
                            <wps:cNvSpPr/>
                            <wps:spPr>
                              <a:xfrm>
                                <a:off x="0" y="0"/>
                                <a:ext cx="6915150" cy="1443990"/>
                              </a:xfrm>
                              <a:prstGeom prst="roundRect">
                                <a:avLst/>
                              </a:prstGeom>
                              <a:noFill/>
                              <a:ln w="381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5C308283" id="Rectangle: Rounded Corners 195" o:spid="_x0000_s1026" style="position:absolute;margin-left:4.75pt;margin-top:15.7pt;width:544.5pt;height:113.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" filled="f" strokecolor="window" strokeweight="3pt">
                      <v:stroke joinstyle="miter"/>
                    </v:roundrect>
                  </w:pict>
                </mc:Fallback>
              </mc:AlternateContent>
            </w:r>
          </w:p>
          <w:p w14:paraId="580663F1" w14:textId="6FB0E09F" w:rsidR="000E7B30" w:rsidRDefault="000E7B30" w:rsidP="00C454AC">
            <w:pPr>
              <w:spacing w:before="120" w:line="360" w:lineRule="auto"/>
              <w:rPr>
                <w:rFonts w:ascii="Nexa Book" w:hAnsi="Nexa Book"/>
                <w:b w:val="0"/>
                <w:bCs w:val="0"/>
                <w:sz w:val="20"/>
                <w:szCs w:val="28"/>
              </w:rPr>
            </w:pPr>
            <w:r>
              <w:rPr>
                <w:noProof/>
              </w:rPr>
              <w:drawing>
                <wp:anchor distT="0" distB="0" distL="114300" distR="114300" simplePos="0" relativeHeight="251670016" behindDoc="0" locked="0" layoutInCell="1" allowOverlap="1" wp14:anchorId="3509F2ED" wp14:editId="5904D697">
                  <wp:simplePos x="0" y="0"/>
                  <wp:positionH relativeFrom="page">
                    <wp:posOffset>435610</wp:posOffset>
                  </wp:positionH>
                  <wp:positionV relativeFrom="paragraph">
                    <wp:posOffset>109220</wp:posOffset>
                  </wp:positionV>
                  <wp:extent cx="1390650" cy="1037590"/>
                  <wp:effectExtent l="114300" t="133350" r="95250" b="86360"/>
                  <wp:wrapNone/>
                  <wp:docPr id="209" name="Picture 20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0650" cy="1037590"/>
                          </a:xfrm>
                          <a:prstGeom prst="rect">
                            <a:avLst/>
                          </a:prstGeom>
                          <a:noFill/>
                          <a:ln>
                            <a:noFill/>
                          </a:ln>
                          <a:effectLst>
                            <a:outerShdw blurRad="139700" sx="97000" sy="97000" algn="ctr" rotWithShape="0">
                              <a:schemeClr val="tx1">
                                <a:alpha val="50000"/>
                              </a:schemeClr>
                            </a:outerShdw>
                          </a:effectLst>
                        </pic:spPr>
                      </pic:pic>
                    </a:graphicData>
                  </a:graphic>
                  <wp14:sizeRelH relativeFrom="margin">
                    <wp14:pctWidth>0</wp14:pctWidth>
                  </wp14:sizeRelH>
                  <wp14:sizeRelV relativeFrom="margin">
                    <wp14:pctHeight>0</wp14:pctHeight>
                  </wp14:sizeRelV>
                </wp:anchor>
              </w:drawing>
            </w:r>
          </w:p>
          <w:p w14:paraId="08350C84" w14:textId="29A6DF53" w:rsidR="000E7B30" w:rsidRDefault="000E7B30" w:rsidP="00C454AC">
            <w:pPr>
              <w:spacing w:before="120" w:line="360" w:lineRule="auto"/>
              <w:rPr>
                <w:rFonts w:ascii="Nexa Book" w:hAnsi="Nexa Book"/>
                <w:b w:val="0"/>
                <w:bCs w:val="0"/>
                <w:sz w:val="20"/>
                <w:szCs w:val="28"/>
              </w:rPr>
            </w:pPr>
          </w:p>
          <w:p w14:paraId="762DD002" w14:textId="77777777" w:rsidR="000E7B30" w:rsidRDefault="000E7B30" w:rsidP="00C454AC">
            <w:pPr>
              <w:spacing w:before="120" w:line="360" w:lineRule="auto"/>
              <w:rPr>
                <w:rFonts w:ascii="Nexa Book" w:hAnsi="Nexa Book"/>
                <w:b w:val="0"/>
                <w:bCs w:val="0"/>
                <w:sz w:val="20"/>
                <w:szCs w:val="28"/>
              </w:rPr>
            </w:pPr>
          </w:p>
          <w:p w14:paraId="5691D56F" w14:textId="77777777" w:rsidR="000E7B30" w:rsidRDefault="000E7B30" w:rsidP="00C454AC">
            <w:pPr>
              <w:spacing w:before="120" w:line="360" w:lineRule="auto"/>
              <w:rPr>
                <w:rFonts w:ascii="Nexa Book" w:hAnsi="Nexa Book"/>
                <w:b w:val="0"/>
                <w:bCs w:val="0"/>
                <w:sz w:val="20"/>
                <w:szCs w:val="28"/>
              </w:rPr>
            </w:pPr>
          </w:p>
          <w:p w14:paraId="33B5F524" w14:textId="77777777" w:rsidR="000E7B30" w:rsidRPr="00377AAC" w:rsidRDefault="000E7B30" w:rsidP="00C454AC">
            <w:pPr>
              <w:spacing w:before="120" w:line="360" w:lineRule="auto"/>
              <w:rPr>
                <w:rFonts w:ascii="Nexa Book" w:hAnsi="Nexa Book"/>
                <w:sz w:val="20"/>
                <w:szCs w:val="28"/>
              </w:rPr>
            </w:pPr>
          </w:p>
        </w:tc>
      </w:tr>
    </w:tbl>
    <w:p w14:paraId="6D568523" w14:textId="77777777" w:rsidR="000E7B30" w:rsidRPr="00867F41" w:rsidRDefault="000E7B30" w:rsidP="00823BBD">
      <w:pPr>
        <w:spacing w:after="0" w:line="240" w:lineRule="auto"/>
        <w:rPr>
          <w:sz w:val="4"/>
          <w:szCs w:val="4"/>
        </w:rPr>
      </w:pPr>
    </w:p>
    <w:tbl>
      <w:tblPr>
        <w:tblStyle w:val="GridTable1Light-Accent5"/>
        <w:tblW w:w="11340" w:type="dxa"/>
        <w:tblInd w:w="-1139" w:type="dxa"/>
        <w:tblBorders>
          <w:top w:val="single" w:sz="4" w:space="0" w:color="A9CB5E"/>
          <w:left w:val="single" w:sz="4" w:space="0" w:color="A9CB5E"/>
          <w:bottom w:val="single" w:sz="4" w:space="0" w:color="A9CB5E"/>
          <w:right w:val="single" w:sz="4" w:space="0" w:color="A9CB5E"/>
          <w:insideH w:val="single" w:sz="4" w:space="0" w:color="A9CB5E"/>
          <w:insideV w:val="single" w:sz="4" w:space="0" w:color="A9CB5E"/>
        </w:tblBorders>
        <w:tblLook w:val="04A0" w:firstRow="1" w:lastRow="0" w:firstColumn="1" w:lastColumn="0" w:noHBand="0" w:noVBand="1"/>
      </w:tblPr>
      <w:tblGrid>
        <w:gridCol w:w="11340"/>
      </w:tblGrid>
      <w:tr w:rsidR="006D721E" w:rsidRPr="005C0479" w14:paraId="48481866" w14:textId="77777777" w:rsidTr="003B1A04">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1340" w:type="dxa"/>
            <w:tcBorders>
              <w:top w:val="single" w:sz="4" w:space="0" w:color="auto"/>
              <w:left w:val="single" w:sz="4" w:space="0" w:color="auto"/>
              <w:bottom w:val="single" w:sz="4" w:space="0" w:color="auto"/>
              <w:right w:val="single" w:sz="4" w:space="0" w:color="auto"/>
            </w:tcBorders>
            <w:shd w:val="clear" w:color="auto" w:fill="0698D6"/>
            <w:vAlign w:val="center"/>
          </w:tcPr>
          <w:p w14:paraId="11F6E8A7" w14:textId="27D2CD4B" w:rsidR="006D721E" w:rsidRPr="005C0479" w:rsidRDefault="006D721E" w:rsidP="009B332E">
            <w:pPr>
              <w:spacing w:before="120" w:line="360" w:lineRule="auto"/>
              <w:rPr>
                <w:rFonts w:ascii="Nexa Book" w:hAnsi="Nexa Book"/>
                <w:color w:val="0067B2"/>
                <w:sz w:val="24"/>
                <w:szCs w:val="24"/>
              </w:rPr>
            </w:pPr>
            <w:bookmarkStart w:id="0" w:name="_Hlk106204894"/>
            <w:r w:rsidRPr="0026303B">
              <w:rPr>
                <w:rFonts w:ascii="Avenir Black" w:hAnsi="Avenir Black" w:cs="Avenir Black"/>
                <w:color w:val="FFFFFF" w:themeColor="background1"/>
                <w:sz w:val="28"/>
                <w:szCs w:val="28"/>
              </w:rPr>
              <w:t>Essential Information –</w:t>
            </w:r>
            <w:r w:rsidRPr="000B2AEC">
              <w:rPr>
                <w:rFonts w:ascii="Nexa Heavy" w:hAnsi="Nexa Heavy"/>
                <w:color w:val="FFFFFF" w:themeColor="background1"/>
                <w:sz w:val="28"/>
                <w:szCs w:val="28"/>
              </w:rPr>
              <w:t xml:space="preserve"> </w:t>
            </w:r>
            <w:r w:rsidRPr="0026303B">
              <w:rPr>
                <w:rFonts w:ascii="Bakerie Rough" w:hAnsi="Bakerie Rough"/>
                <w:b w:val="0"/>
                <w:bCs w:val="0"/>
                <w:color w:val="FFFFFF" w:themeColor="background1"/>
                <w:sz w:val="32"/>
                <w:szCs w:val="32"/>
              </w:rPr>
              <w:t>what you need to know</w:t>
            </w:r>
          </w:p>
        </w:tc>
      </w:tr>
    </w:tbl>
    <w:p w14:paraId="30C85B4B" w14:textId="11630AE4" w:rsidR="000E7B30" w:rsidRDefault="000E7B30" w:rsidP="00823BBD">
      <w:pPr>
        <w:spacing w:after="0" w:line="240" w:lineRule="auto"/>
        <w:rPr>
          <w:sz w:val="4"/>
          <w:szCs w:val="4"/>
        </w:rPr>
      </w:pPr>
    </w:p>
    <w:tbl>
      <w:tblPr>
        <w:tblStyle w:val="GridTable1Light-Accent5"/>
        <w:tblW w:w="19375" w:type="dxa"/>
        <w:tblInd w:w="-1139" w:type="dxa"/>
        <w:tblBorders>
          <w:top w:val="single" w:sz="4" w:space="0" w:color="A9CB5E"/>
          <w:left w:val="single" w:sz="4" w:space="0" w:color="A9CB5E"/>
          <w:bottom w:val="single" w:sz="4" w:space="0" w:color="A9CB5E"/>
          <w:right w:val="single" w:sz="4" w:space="0" w:color="A9CB5E"/>
          <w:insideH w:val="single" w:sz="4" w:space="0" w:color="A9CB5E"/>
          <w:insideV w:val="single" w:sz="4" w:space="0" w:color="A9CB5E"/>
        </w:tblBorders>
        <w:tblLook w:val="04A0" w:firstRow="1" w:lastRow="0" w:firstColumn="1" w:lastColumn="0" w:noHBand="0" w:noVBand="1"/>
      </w:tblPr>
      <w:tblGrid>
        <w:gridCol w:w="3305"/>
        <w:gridCol w:w="8035"/>
        <w:gridCol w:w="8035"/>
      </w:tblGrid>
      <w:tr w:rsidR="00401DD6" w:rsidRPr="00F261C8" w14:paraId="3C38F817" w14:textId="297A62E8" w:rsidTr="00401DD6">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3305" w:type="dxa"/>
            <w:tcBorders>
              <w:top w:val="single" w:sz="4" w:space="0" w:color="auto"/>
              <w:left w:val="single" w:sz="4" w:space="0" w:color="auto"/>
              <w:bottom w:val="single" w:sz="4" w:space="0" w:color="auto"/>
              <w:right w:val="single" w:sz="4" w:space="0" w:color="auto"/>
            </w:tcBorders>
            <w:shd w:val="clear" w:color="auto" w:fill="0067B2"/>
            <w:vAlign w:val="center"/>
          </w:tcPr>
          <w:p w14:paraId="23716DC9" w14:textId="0D1C78A6" w:rsidR="00401DD6" w:rsidRPr="0026303B" w:rsidRDefault="00401DD6" w:rsidP="00C454AC">
            <w:pPr>
              <w:rPr>
                <w:rFonts w:ascii="Avenir Black" w:hAnsi="Avenir Black" w:cs="Avenir Black"/>
                <w:b w:val="0"/>
                <w:sz w:val="24"/>
                <w:szCs w:val="24"/>
              </w:rPr>
            </w:pPr>
            <w:r w:rsidRPr="0026303B">
              <w:rPr>
                <w:rFonts w:ascii="Avenir Black" w:hAnsi="Avenir Black" w:cs="Avenir Black"/>
                <w:b w:val="0"/>
                <w:color w:val="FFFFFF" w:themeColor="background1"/>
                <w:sz w:val="24"/>
                <w:szCs w:val="24"/>
              </w:rPr>
              <w:t xml:space="preserve">Job purpose: </w:t>
            </w:r>
          </w:p>
        </w:tc>
        <w:tc>
          <w:tcPr>
            <w:tcW w:w="8035" w:type="dxa"/>
            <w:tcBorders>
              <w:top w:val="single" w:sz="4" w:space="0" w:color="auto"/>
              <w:left w:val="single" w:sz="4" w:space="0" w:color="auto"/>
              <w:bottom w:val="single" w:sz="4" w:space="0" w:color="auto"/>
              <w:right w:val="single" w:sz="4" w:space="0" w:color="auto"/>
            </w:tcBorders>
            <w:vAlign w:val="center"/>
          </w:tcPr>
          <w:p w14:paraId="301368AF" w14:textId="794D244A" w:rsidR="003446A7" w:rsidRPr="003446A7" w:rsidRDefault="003446A7" w:rsidP="003446A7">
            <w:pPr>
              <w:numPr>
                <w:ilvl w:val="0"/>
                <w:numId w:val="1"/>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 xml:space="preserve">Maintaining and supporting the IT infrastructure – </w:t>
            </w:r>
            <w:r w:rsidR="001C7652">
              <w:rPr>
                <w:rFonts w:ascii="Avenir Book" w:hAnsi="Avenir Book" w:cs="Avenir Book"/>
                <w:b w:val="0"/>
                <w:sz w:val="18"/>
                <w:szCs w:val="18"/>
              </w:rPr>
              <w:t xml:space="preserve">Azure Cloud, </w:t>
            </w:r>
            <w:r w:rsidRPr="003446A7">
              <w:rPr>
                <w:rFonts w:ascii="Avenir Book" w:hAnsi="Avenir Book" w:cs="Avenir Book"/>
                <w:b w:val="0"/>
                <w:sz w:val="18"/>
                <w:szCs w:val="18"/>
              </w:rPr>
              <w:t>physical infrastructure in server room and in store, hypervisors, data storage solutions, cloud services, network, telephony and more.</w:t>
            </w:r>
          </w:p>
          <w:p w14:paraId="73A3C7EE" w14:textId="590983B6" w:rsidR="003446A7" w:rsidRPr="003446A7" w:rsidRDefault="003446A7" w:rsidP="003446A7">
            <w:pPr>
              <w:numPr>
                <w:ilvl w:val="0"/>
                <w:numId w:val="1"/>
              </w:numPr>
              <w:spacing w:line="216" w:lineRule="auto"/>
              <w:ind w:left="714" w:hanging="357"/>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Supporting incident management, change management, event management, service requests, problem management, and other key ITIL processes.</w:t>
            </w:r>
          </w:p>
          <w:p w14:paraId="6D39E4CD" w14:textId="7AADDFE4" w:rsidR="003446A7" w:rsidRPr="003446A7" w:rsidRDefault="003446A7" w:rsidP="003446A7">
            <w:pPr>
              <w:numPr>
                <w:ilvl w:val="0"/>
                <w:numId w:val="1"/>
              </w:numPr>
              <w:spacing w:line="216" w:lineRule="auto"/>
              <w:ind w:left="714" w:hanging="357"/>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Assisting all information systems teams such as Support</w:t>
            </w:r>
            <w:r w:rsidR="001C7652">
              <w:rPr>
                <w:rFonts w:ascii="Avenir Book" w:hAnsi="Avenir Book" w:cs="Avenir Book"/>
                <w:b w:val="0"/>
                <w:sz w:val="18"/>
                <w:szCs w:val="18"/>
              </w:rPr>
              <w:t xml:space="preserve">, Apps </w:t>
            </w:r>
            <w:r w:rsidRPr="003446A7">
              <w:rPr>
                <w:rFonts w:ascii="Avenir Book" w:hAnsi="Avenir Book" w:cs="Avenir Book"/>
                <w:b w:val="0"/>
                <w:sz w:val="18"/>
                <w:szCs w:val="18"/>
              </w:rPr>
              <w:t>and Solution Delivery.</w:t>
            </w:r>
          </w:p>
          <w:p w14:paraId="610B89AD" w14:textId="5B2B8D13" w:rsidR="003446A7" w:rsidRPr="003446A7" w:rsidRDefault="003446A7" w:rsidP="003446A7">
            <w:pPr>
              <w:numPr>
                <w:ilvl w:val="0"/>
                <w:numId w:val="1"/>
              </w:numPr>
              <w:spacing w:line="216" w:lineRule="auto"/>
              <w:ind w:left="714" w:hanging="357"/>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Providing an expert consult into change delivery projects to support any necessary changes to our infrastructure.</w:t>
            </w:r>
          </w:p>
          <w:p w14:paraId="12AD9FC5" w14:textId="370BE1BC" w:rsidR="003446A7" w:rsidRPr="003446A7" w:rsidRDefault="003446A7" w:rsidP="003446A7">
            <w:pPr>
              <w:numPr>
                <w:ilvl w:val="0"/>
                <w:numId w:val="1"/>
              </w:numPr>
              <w:spacing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Attending other sites across our business areas for essential maintenance or installation.</w:t>
            </w:r>
          </w:p>
          <w:p w14:paraId="518D7E74" w14:textId="6B2014F7" w:rsidR="00401DD6" w:rsidRPr="007660E3" w:rsidRDefault="003446A7" w:rsidP="003446A7">
            <w:pPr>
              <w:numPr>
                <w:ilvl w:val="0"/>
                <w:numId w:val="1"/>
              </w:numPr>
              <w:spacing w:after="120" w:line="216" w:lineRule="auto"/>
              <w:cnfStyle w:val="100000000000" w:firstRow="1" w:lastRow="0" w:firstColumn="0" w:lastColumn="0" w:oddVBand="0" w:evenVBand="0" w:oddHBand="0" w:evenHBand="0" w:firstRowFirstColumn="0" w:firstRowLastColumn="0" w:lastRowFirstColumn="0" w:lastRowLastColumn="0"/>
              <w:rPr>
                <w:rFonts w:ascii="Nexa Book" w:hAnsi="Nexa Book"/>
                <w:sz w:val="19"/>
                <w:szCs w:val="19"/>
              </w:rPr>
            </w:pPr>
            <w:r w:rsidRPr="003446A7">
              <w:rPr>
                <w:rFonts w:ascii="Avenir Book" w:hAnsi="Avenir Book" w:cs="Avenir Book"/>
                <w:b w:val="0"/>
                <w:sz w:val="18"/>
                <w:szCs w:val="18"/>
              </w:rPr>
              <w:t>Providing support to the society on any cross-department tasks and projects.</w:t>
            </w:r>
          </w:p>
        </w:tc>
        <w:tc>
          <w:tcPr>
            <w:tcW w:w="8035" w:type="dxa"/>
            <w:tcBorders>
              <w:top w:val="single" w:sz="4" w:space="0" w:color="auto"/>
              <w:left w:val="single" w:sz="4" w:space="0" w:color="auto"/>
              <w:bottom w:val="single" w:sz="4" w:space="0" w:color="auto"/>
              <w:right w:val="single" w:sz="4" w:space="0" w:color="auto"/>
            </w:tcBorders>
          </w:tcPr>
          <w:p w14:paraId="5731179A" w14:textId="77777777" w:rsidR="00401DD6" w:rsidRDefault="00401DD6" w:rsidP="00401DD6">
            <w:pPr>
              <w:numPr>
                <w:ilvl w:val="0"/>
                <w:numId w:val="1"/>
              </w:numPr>
              <w:spacing w:before="120" w:line="276" w:lineRule="auto"/>
              <w:ind w:left="714" w:hanging="357"/>
              <w:cnfStyle w:val="100000000000" w:firstRow="1" w:lastRow="0" w:firstColumn="0" w:lastColumn="0" w:oddVBand="0" w:evenVBand="0" w:oddHBand="0" w:evenHBand="0" w:firstRowFirstColumn="0" w:firstRowLastColumn="0" w:lastRowFirstColumn="0" w:lastRowLastColumn="0"/>
              <w:rPr>
                <w:rFonts w:ascii="Nexa Book" w:hAnsi="Nexa Book"/>
                <w:sz w:val="18"/>
                <w:szCs w:val="18"/>
              </w:rPr>
            </w:pPr>
          </w:p>
        </w:tc>
      </w:tr>
    </w:tbl>
    <w:p w14:paraId="0198E421" w14:textId="77777777" w:rsidR="000E7B30" w:rsidRPr="00867F41" w:rsidRDefault="000E7B30" w:rsidP="00823BBD">
      <w:pPr>
        <w:spacing w:after="0" w:line="240" w:lineRule="auto"/>
        <w:rPr>
          <w:sz w:val="4"/>
          <w:szCs w:val="4"/>
        </w:rPr>
      </w:pPr>
    </w:p>
    <w:tbl>
      <w:tblPr>
        <w:tblStyle w:val="GridTable1Light-Accent5"/>
        <w:tblW w:w="11340" w:type="dxa"/>
        <w:tblInd w:w="-1139" w:type="dxa"/>
        <w:tblBorders>
          <w:top w:val="single" w:sz="4" w:space="0" w:color="A9CB5E"/>
          <w:left w:val="single" w:sz="4" w:space="0" w:color="A9CB5E"/>
          <w:bottom w:val="single" w:sz="4" w:space="0" w:color="A9CB5E"/>
          <w:right w:val="single" w:sz="4" w:space="0" w:color="A9CB5E"/>
          <w:insideH w:val="single" w:sz="4" w:space="0" w:color="A9CB5E"/>
          <w:insideV w:val="single" w:sz="4" w:space="0" w:color="A9CB5E"/>
        </w:tblBorders>
        <w:tblLook w:val="04A0" w:firstRow="1" w:lastRow="0" w:firstColumn="1" w:lastColumn="0" w:noHBand="0" w:noVBand="1"/>
      </w:tblPr>
      <w:tblGrid>
        <w:gridCol w:w="3305"/>
        <w:gridCol w:w="8035"/>
      </w:tblGrid>
      <w:tr w:rsidR="00F8419F" w:rsidRPr="00F8419F" w14:paraId="1C5DA951" w14:textId="77777777" w:rsidTr="000E7B30">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3305" w:type="dxa"/>
            <w:tcBorders>
              <w:top w:val="single" w:sz="4" w:space="0" w:color="auto"/>
              <w:left w:val="single" w:sz="4" w:space="0" w:color="auto"/>
              <w:bottom w:val="single" w:sz="4" w:space="0" w:color="auto"/>
              <w:right w:val="single" w:sz="4" w:space="0" w:color="auto"/>
            </w:tcBorders>
            <w:shd w:val="clear" w:color="auto" w:fill="0067B2"/>
            <w:vAlign w:val="center"/>
          </w:tcPr>
          <w:p w14:paraId="3972CE36" w14:textId="76BABBBA" w:rsidR="00AD73C3" w:rsidRPr="0026303B" w:rsidRDefault="008717D6" w:rsidP="00823BBD">
            <w:pPr>
              <w:rPr>
                <w:rFonts w:ascii="Avenir Black" w:hAnsi="Avenir Black" w:cs="Avenir Black"/>
                <w:b w:val="0"/>
                <w:sz w:val="24"/>
                <w:szCs w:val="24"/>
              </w:rPr>
            </w:pPr>
            <w:r w:rsidRPr="0026303B">
              <w:rPr>
                <w:rFonts w:ascii="Avenir Black" w:hAnsi="Avenir Black" w:cs="Avenir Black"/>
                <w:b w:val="0"/>
                <w:color w:val="FFFFFF" w:themeColor="background1"/>
                <w:sz w:val="24"/>
                <w:szCs w:val="24"/>
              </w:rPr>
              <w:t xml:space="preserve">You’ll </w:t>
            </w:r>
            <w:r w:rsidR="000E7B30" w:rsidRPr="0026303B">
              <w:rPr>
                <w:rFonts w:ascii="Avenir Black" w:hAnsi="Avenir Black" w:cs="Avenir Black"/>
                <w:b w:val="0"/>
                <w:color w:val="FFFFFF" w:themeColor="background1"/>
                <w:sz w:val="24"/>
                <w:szCs w:val="24"/>
              </w:rPr>
              <w:t>report to:</w:t>
            </w:r>
            <w:r w:rsidR="00AD73C3" w:rsidRPr="0026303B">
              <w:rPr>
                <w:rFonts w:ascii="Avenir Black" w:hAnsi="Avenir Black" w:cs="Avenir Black"/>
                <w:b w:val="0"/>
                <w:color w:val="FFFFFF" w:themeColor="background1"/>
                <w:sz w:val="24"/>
                <w:szCs w:val="24"/>
              </w:rPr>
              <w:t xml:space="preserve"> </w:t>
            </w:r>
          </w:p>
        </w:tc>
        <w:tc>
          <w:tcPr>
            <w:tcW w:w="8035" w:type="dxa"/>
            <w:tcBorders>
              <w:top w:val="single" w:sz="4" w:space="0" w:color="auto"/>
              <w:left w:val="single" w:sz="4" w:space="0" w:color="auto"/>
              <w:bottom w:val="single" w:sz="4" w:space="0" w:color="auto"/>
              <w:right w:val="single" w:sz="4" w:space="0" w:color="auto"/>
            </w:tcBorders>
            <w:vAlign w:val="center"/>
          </w:tcPr>
          <w:p w14:paraId="045DC510" w14:textId="0BB35527" w:rsidR="00AD73C3" w:rsidRPr="0026303B" w:rsidRDefault="00EC20D6" w:rsidP="00C5031E">
            <w:pPr>
              <w:pStyle w:val="ListParagraph"/>
              <w:numPr>
                <w:ilvl w:val="0"/>
                <w:numId w:val="1"/>
              </w:numPr>
              <w:spacing w:before="120" w:line="360"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Pr>
                <w:rFonts w:ascii="Avenir Book" w:hAnsi="Avenir Book" w:cs="Avenir Book"/>
                <w:b w:val="0"/>
                <w:sz w:val="18"/>
                <w:szCs w:val="18"/>
              </w:rPr>
              <w:t xml:space="preserve">IT </w:t>
            </w:r>
            <w:r w:rsidR="003446A7">
              <w:rPr>
                <w:rFonts w:ascii="Avenir Book" w:hAnsi="Avenir Book" w:cs="Avenir Book"/>
                <w:b w:val="0"/>
                <w:sz w:val="18"/>
                <w:szCs w:val="18"/>
              </w:rPr>
              <w:t>Infrastructure</w:t>
            </w:r>
            <w:r w:rsidR="00040430">
              <w:rPr>
                <w:rFonts w:ascii="Avenir Book" w:hAnsi="Avenir Book" w:cs="Avenir Book"/>
                <w:b w:val="0"/>
                <w:sz w:val="18"/>
                <w:szCs w:val="18"/>
              </w:rPr>
              <w:t xml:space="preserve"> </w:t>
            </w:r>
            <w:r w:rsidR="004A1ADD">
              <w:rPr>
                <w:rFonts w:ascii="Avenir Book" w:hAnsi="Avenir Book" w:cs="Avenir Book"/>
                <w:b w:val="0"/>
                <w:sz w:val="18"/>
                <w:szCs w:val="18"/>
              </w:rPr>
              <w:t>Manager</w:t>
            </w:r>
          </w:p>
        </w:tc>
      </w:tr>
    </w:tbl>
    <w:p w14:paraId="6682E877" w14:textId="77777777" w:rsidR="00D80B7F" w:rsidRPr="00867F41" w:rsidRDefault="00D80B7F" w:rsidP="00C04B6E">
      <w:pPr>
        <w:spacing w:after="0"/>
        <w:rPr>
          <w:sz w:val="4"/>
          <w:szCs w:val="4"/>
        </w:rPr>
      </w:pPr>
    </w:p>
    <w:tbl>
      <w:tblPr>
        <w:tblStyle w:val="GridTable1Light-Accent5"/>
        <w:tblW w:w="11340" w:type="dxa"/>
        <w:tblInd w:w="-1139" w:type="dxa"/>
        <w:tblBorders>
          <w:top w:val="single" w:sz="4" w:space="0" w:color="A9CB5E"/>
          <w:left w:val="single" w:sz="4" w:space="0" w:color="A9CB5E"/>
          <w:bottom w:val="single" w:sz="4" w:space="0" w:color="A9CB5E"/>
          <w:right w:val="single" w:sz="4" w:space="0" w:color="A9CB5E"/>
          <w:insideH w:val="single" w:sz="4" w:space="0" w:color="A9CB5E"/>
          <w:insideV w:val="single" w:sz="4" w:space="0" w:color="A9CB5E"/>
        </w:tblBorders>
        <w:tblLook w:val="04A0" w:firstRow="1" w:lastRow="0" w:firstColumn="1" w:lastColumn="0" w:noHBand="0" w:noVBand="1"/>
      </w:tblPr>
      <w:tblGrid>
        <w:gridCol w:w="3305"/>
        <w:gridCol w:w="8035"/>
      </w:tblGrid>
      <w:tr w:rsidR="00276D69" w:rsidRPr="00F8419F" w14:paraId="5C6736D1" w14:textId="77777777" w:rsidTr="000E7B30">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3305" w:type="dxa"/>
            <w:tcBorders>
              <w:top w:val="single" w:sz="4" w:space="0" w:color="auto"/>
              <w:left w:val="single" w:sz="4" w:space="0" w:color="auto"/>
              <w:bottom w:val="single" w:sz="4" w:space="0" w:color="auto"/>
              <w:right w:val="single" w:sz="4" w:space="0" w:color="auto"/>
            </w:tcBorders>
            <w:shd w:val="clear" w:color="auto" w:fill="0067B2"/>
            <w:vAlign w:val="center"/>
          </w:tcPr>
          <w:p w14:paraId="740FA2D2" w14:textId="442BF03D" w:rsidR="00276D69" w:rsidRPr="0026303B" w:rsidRDefault="000E7B30" w:rsidP="001F5079">
            <w:pPr>
              <w:rPr>
                <w:rFonts w:ascii="Avenir Black" w:hAnsi="Avenir Black" w:cs="Avenir Black"/>
                <w:b w:val="0"/>
                <w:sz w:val="24"/>
                <w:szCs w:val="24"/>
              </w:rPr>
            </w:pPr>
            <w:r w:rsidRPr="0026303B">
              <w:rPr>
                <w:rFonts w:ascii="Avenir Black" w:hAnsi="Avenir Black" w:cs="Avenir Black"/>
                <w:b w:val="0"/>
                <w:color w:val="FFFFFF" w:themeColor="background1"/>
                <w:sz w:val="24"/>
                <w:szCs w:val="24"/>
              </w:rPr>
              <w:t>Your hours</w:t>
            </w:r>
            <w:r w:rsidR="0026303B" w:rsidRPr="0026303B">
              <w:rPr>
                <w:rFonts w:ascii="Avenir Black" w:hAnsi="Avenir Black" w:cs="Avenir Black"/>
                <w:b w:val="0"/>
                <w:color w:val="FFFFFF" w:themeColor="background1"/>
                <w:sz w:val="24"/>
                <w:szCs w:val="24"/>
              </w:rPr>
              <w:t>:</w:t>
            </w:r>
          </w:p>
        </w:tc>
        <w:tc>
          <w:tcPr>
            <w:tcW w:w="8035" w:type="dxa"/>
            <w:tcBorders>
              <w:top w:val="single" w:sz="4" w:space="0" w:color="auto"/>
              <w:left w:val="single" w:sz="4" w:space="0" w:color="auto"/>
              <w:bottom w:val="single" w:sz="4" w:space="0" w:color="auto"/>
              <w:right w:val="single" w:sz="4" w:space="0" w:color="auto"/>
            </w:tcBorders>
            <w:vAlign w:val="center"/>
          </w:tcPr>
          <w:p w14:paraId="3431250D" w14:textId="6E78D937" w:rsidR="00736A87" w:rsidRPr="0026303B" w:rsidRDefault="005E50AA" w:rsidP="00923B3E">
            <w:pPr>
              <w:pStyle w:val="ListParagraph"/>
              <w:numPr>
                <w:ilvl w:val="0"/>
                <w:numId w:val="2"/>
              </w:numPr>
              <w:spacing w:before="120" w:line="312"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bCs w:val="0"/>
                <w:sz w:val="18"/>
                <w:szCs w:val="18"/>
              </w:rPr>
            </w:pPr>
            <w:r w:rsidRPr="0026303B">
              <w:rPr>
                <w:rFonts w:ascii="Avenir Book" w:hAnsi="Avenir Book" w:cs="Avenir Book"/>
                <w:b w:val="0"/>
                <w:bCs w:val="0"/>
                <w:sz w:val="18"/>
                <w:szCs w:val="18"/>
              </w:rPr>
              <w:t>3</w:t>
            </w:r>
            <w:r w:rsidR="00E0035E">
              <w:rPr>
                <w:rFonts w:ascii="Avenir Book" w:hAnsi="Avenir Book" w:cs="Avenir Book"/>
                <w:b w:val="0"/>
                <w:bCs w:val="0"/>
                <w:sz w:val="18"/>
                <w:szCs w:val="18"/>
              </w:rPr>
              <w:t>7.5</w:t>
            </w:r>
            <w:r w:rsidR="00736A87" w:rsidRPr="0026303B">
              <w:rPr>
                <w:rFonts w:ascii="Avenir Book" w:hAnsi="Avenir Book" w:cs="Avenir Book"/>
                <w:b w:val="0"/>
                <w:bCs w:val="0"/>
                <w:sz w:val="18"/>
                <w:szCs w:val="18"/>
              </w:rPr>
              <w:t xml:space="preserve"> hours per week</w:t>
            </w:r>
            <w:r w:rsidR="00E123BD" w:rsidRPr="0026303B">
              <w:rPr>
                <w:rFonts w:ascii="Avenir Book" w:hAnsi="Avenir Book" w:cs="Avenir Book"/>
                <w:b w:val="0"/>
                <w:bCs w:val="0"/>
                <w:sz w:val="18"/>
                <w:szCs w:val="18"/>
              </w:rPr>
              <w:t xml:space="preserve"> (FTE)</w:t>
            </w:r>
          </w:p>
        </w:tc>
      </w:tr>
    </w:tbl>
    <w:p w14:paraId="716569AA" w14:textId="77777777" w:rsidR="000E7B30" w:rsidRPr="000E7B30" w:rsidRDefault="000E7B30" w:rsidP="00773073">
      <w:pPr>
        <w:spacing w:after="0"/>
        <w:rPr>
          <w:sz w:val="4"/>
          <w:szCs w:val="4"/>
        </w:rPr>
      </w:pPr>
    </w:p>
    <w:tbl>
      <w:tblPr>
        <w:tblStyle w:val="GridTable1Light-Accent5"/>
        <w:tblW w:w="11340" w:type="dxa"/>
        <w:tblInd w:w="-1139" w:type="dxa"/>
        <w:tblBorders>
          <w:top w:val="single" w:sz="4" w:space="0" w:color="A9CB5E"/>
          <w:left w:val="single" w:sz="4" w:space="0" w:color="A9CB5E"/>
          <w:bottom w:val="single" w:sz="4" w:space="0" w:color="A9CB5E"/>
          <w:right w:val="single" w:sz="4" w:space="0" w:color="A9CB5E"/>
          <w:insideH w:val="single" w:sz="4" w:space="0" w:color="A9CB5E"/>
          <w:insideV w:val="single" w:sz="4" w:space="0" w:color="A9CB5E"/>
        </w:tblBorders>
        <w:tblLook w:val="04A0" w:firstRow="1" w:lastRow="0" w:firstColumn="1" w:lastColumn="0" w:noHBand="0" w:noVBand="1"/>
      </w:tblPr>
      <w:tblGrid>
        <w:gridCol w:w="3305"/>
        <w:gridCol w:w="8035"/>
      </w:tblGrid>
      <w:tr w:rsidR="000E7B30" w:rsidRPr="00736A87" w14:paraId="2E1CCA4B" w14:textId="77777777" w:rsidTr="00C454AC">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3305" w:type="dxa"/>
            <w:tcBorders>
              <w:top w:val="single" w:sz="4" w:space="0" w:color="auto"/>
              <w:left w:val="single" w:sz="4" w:space="0" w:color="auto"/>
              <w:bottom w:val="single" w:sz="4" w:space="0" w:color="auto"/>
              <w:right w:val="single" w:sz="4" w:space="0" w:color="auto"/>
            </w:tcBorders>
            <w:shd w:val="clear" w:color="auto" w:fill="0067B2"/>
            <w:vAlign w:val="center"/>
          </w:tcPr>
          <w:p w14:paraId="5A93A5A1" w14:textId="05AA3B8A" w:rsidR="000E7B30" w:rsidRPr="0026303B" w:rsidRDefault="000E7B30" w:rsidP="00C454AC">
            <w:pPr>
              <w:rPr>
                <w:rFonts w:ascii="Avenir Black" w:hAnsi="Avenir Black" w:cs="Avenir Black"/>
                <w:b w:val="0"/>
                <w:sz w:val="24"/>
                <w:szCs w:val="24"/>
              </w:rPr>
            </w:pPr>
            <w:r w:rsidRPr="0026303B">
              <w:rPr>
                <w:rFonts w:ascii="Avenir Black" w:hAnsi="Avenir Black" w:cs="Avenir Black"/>
                <w:b w:val="0"/>
                <w:color w:val="FFFFFF" w:themeColor="background1"/>
                <w:sz w:val="24"/>
                <w:szCs w:val="24"/>
              </w:rPr>
              <w:t>Your relationships:</w:t>
            </w:r>
          </w:p>
        </w:tc>
        <w:tc>
          <w:tcPr>
            <w:tcW w:w="8035" w:type="dxa"/>
            <w:tcBorders>
              <w:top w:val="single" w:sz="4" w:space="0" w:color="auto"/>
              <w:left w:val="single" w:sz="4" w:space="0" w:color="auto"/>
              <w:bottom w:val="single" w:sz="4" w:space="0" w:color="auto"/>
              <w:right w:val="single" w:sz="4" w:space="0" w:color="auto"/>
            </w:tcBorders>
            <w:vAlign w:val="center"/>
          </w:tcPr>
          <w:p w14:paraId="46795355" w14:textId="77777777" w:rsidR="00752B7B" w:rsidRPr="00752B7B" w:rsidRDefault="00752B7B" w:rsidP="00752B7B">
            <w:pPr>
              <w:pStyle w:val="ListParagraph"/>
              <w:numPr>
                <w:ilvl w:val="0"/>
                <w:numId w:val="2"/>
              </w:numPr>
              <w:spacing w:before="120"/>
              <w:ind w:left="714" w:hanging="357"/>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bCs w:val="0"/>
                <w:sz w:val="18"/>
                <w:szCs w:val="18"/>
              </w:rPr>
            </w:pPr>
            <w:r w:rsidRPr="00752B7B">
              <w:rPr>
                <w:rFonts w:ascii="Avenir Book" w:hAnsi="Avenir Book" w:cs="Avenir Book"/>
                <w:b w:val="0"/>
                <w:bCs w:val="0"/>
                <w:sz w:val="18"/>
                <w:szCs w:val="18"/>
              </w:rPr>
              <w:t>SME’s, managers and colleagues across the Society.</w:t>
            </w:r>
          </w:p>
          <w:p w14:paraId="3B2CD9DA" w14:textId="2907BE2C" w:rsidR="005E50AA" w:rsidRPr="0026303B" w:rsidRDefault="005E50AA" w:rsidP="0026303B">
            <w:pPr>
              <w:pStyle w:val="ListParagraph"/>
              <w:numPr>
                <w:ilvl w:val="0"/>
                <w:numId w:val="2"/>
              </w:numPr>
              <w:spacing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bCs w:val="0"/>
                <w:sz w:val="18"/>
                <w:szCs w:val="18"/>
              </w:rPr>
            </w:pPr>
            <w:r w:rsidRPr="0026303B">
              <w:rPr>
                <w:rFonts w:ascii="Avenir Book" w:hAnsi="Avenir Book" w:cs="Avenir Book"/>
                <w:b w:val="0"/>
                <w:bCs w:val="0"/>
                <w:sz w:val="18"/>
                <w:szCs w:val="18"/>
              </w:rPr>
              <w:t xml:space="preserve">Colleagues from across Lincolnshire Co-op, including People, </w:t>
            </w:r>
            <w:r w:rsidR="00D80B7F">
              <w:rPr>
                <w:rFonts w:ascii="Avenir Book" w:hAnsi="Avenir Book" w:cs="Avenir Book"/>
                <w:b w:val="0"/>
                <w:bCs w:val="0"/>
                <w:sz w:val="18"/>
                <w:szCs w:val="18"/>
              </w:rPr>
              <w:t>Learning and Development</w:t>
            </w:r>
            <w:r w:rsidRPr="0026303B">
              <w:rPr>
                <w:rFonts w:ascii="Avenir Book" w:hAnsi="Avenir Book" w:cs="Avenir Book"/>
                <w:b w:val="0"/>
                <w:bCs w:val="0"/>
                <w:sz w:val="18"/>
                <w:szCs w:val="18"/>
              </w:rPr>
              <w:t xml:space="preserve">, </w:t>
            </w:r>
            <w:r w:rsidR="00752B7B">
              <w:rPr>
                <w:rFonts w:ascii="Avenir Book" w:hAnsi="Avenir Book" w:cs="Avenir Book"/>
                <w:b w:val="0"/>
                <w:bCs w:val="0"/>
                <w:sz w:val="18"/>
                <w:szCs w:val="18"/>
              </w:rPr>
              <w:t>Communications</w:t>
            </w:r>
            <w:r w:rsidRPr="0026303B">
              <w:rPr>
                <w:rFonts w:ascii="Avenir Book" w:hAnsi="Avenir Book" w:cs="Avenir Book"/>
                <w:b w:val="0"/>
                <w:bCs w:val="0"/>
                <w:sz w:val="18"/>
                <w:szCs w:val="18"/>
              </w:rPr>
              <w:t xml:space="preserve">, Health, Safety and Security among others. </w:t>
            </w:r>
          </w:p>
          <w:p w14:paraId="6D45E987" w14:textId="265B6A7C" w:rsidR="00736A87" w:rsidRPr="00736A87" w:rsidRDefault="00EC20D6" w:rsidP="0026303B">
            <w:pPr>
              <w:pStyle w:val="ListParagraph"/>
              <w:numPr>
                <w:ilvl w:val="0"/>
                <w:numId w:val="2"/>
              </w:numPr>
              <w:spacing w:before="120" w:after="120" w:line="216" w:lineRule="auto"/>
              <w:ind w:left="714" w:hanging="357"/>
              <w:cnfStyle w:val="100000000000" w:firstRow="1" w:lastRow="0" w:firstColumn="0" w:lastColumn="0" w:oddVBand="0" w:evenVBand="0" w:oddHBand="0" w:evenHBand="0" w:firstRowFirstColumn="0" w:firstRowLastColumn="0" w:lastRowFirstColumn="0" w:lastRowLastColumn="0"/>
              <w:rPr>
                <w:rFonts w:ascii="Nexa Book" w:hAnsi="Nexa Book"/>
                <w:b w:val="0"/>
                <w:sz w:val="20"/>
                <w:szCs w:val="28"/>
              </w:rPr>
            </w:pPr>
            <w:r w:rsidRPr="00EC20D6">
              <w:rPr>
                <w:rFonts w:ascii="Avenir Book" w:hAnsi="Avenir Book" w:cs="Avenir Book"/>
                <w:b w:val="0"/>
                <w:sz w:val="18"/>
                <w:szCs w:val="18"/>
              </w:rPr>
              <w:t>Third-party suppliers and vendors to resolve escalated issues and ensure service continuity.</w:t>
            </w:r>
          </w:p>
        </w:tc>
      </w:tr>
    </w:tbl>
    <w:p w14:paraId="388B7AB1" w14:textId="77777777" w:rsidR="00923B3E" w:rsidRPr="00736A87" w:rsidRDefault="00923B3E" w:rsidP="00773073">
      <w:pPr>
        <w:spacing w:after="0"/>
        <w:rPr>
          <w:bCs/>
          <w:sz w:val="4"/>
          <w:szCs w:val="4"/>
        </w:rPr>
      </w:pPr>
    </w:p>
    <w:tbl>
      <w:tblPr>
        <w:tblStyle w:val="GridTable1Light-Accent5"/>
        <w:tblW w:w="11340" w:type="dxa"/>
        <w:tblInd w:w="-1139" w:type="dxa"/>
        <w:tblBorders>
          <w:top w:val="single" w:sz="4" w:space="0" w:color="A9CB5E"/>
          <w:left w:val="single" w:sz="4" w:space="0" w:color="A9CB5E"/>
          <w:bottom w:val="single" w:sz="4" w:space="0" w:color="A9CB5E"/>
          <w:right w:val="single" w:sz="4" w:space="0" w:color="A9CB5E"/>
          <w:insideH w:val="single" w:sz="4" w:space="0" w:color="A9CB5E"/>
          <w:insideV w:val="single" w:sz="4" w:space="0" w:color="A9CB5E"/>
        </w:tblBorders>
        <w:tblLook w:val="04A0" w:firstRow="1" w:lastRow="0" w:firstColumn="1" w:lastColumn="0" w:noHBand="0" w:noVBand="1"/>
      </w:tblPr>
      <w:tblGrid>
        <w:gridCol w:w="3305"/>
        <w:gridCol w:w="8035"/>
      </w:tblGrid>
      <w:tr w:rsidR="000E7B30" w:rsidRPr="00736A87" w14:paraId="4F3A996A" w14:textId="77777777" w:rsidTr="00C454AC">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3305" w:type="dxa"/>
            <w:tcBorders>
              <w:top w:val="single" w:sz="4" w:space="0" w:color="auto"/>
              <w:left w:val="single" w:sz="4" w:space="0" w:color="auto"/>
              <w:bottom w:val="single" w:sz="4" w:space="0" w:color="auto"/>
              <w:right w:val="single" w:sz="4" w:space="0" w:color="auto"/>
            </w:tcBorders>
            <w:shd w:val="clear" w:color="auto" w:fill="0067B2"/>
            <w:vAlign w:val="center"/>
          </w:tcPr>
          <w:p w14:paraId="5CCEEE7A" w14:textId="59AC35F1" w:rsidR="000E7B30" w:rsidRPr="0026303B" w:rsidRDefault="000E7B30" w:rsidP="00C454AC">
            <w:pPr>
              <w:rPr>
                <w:rFonts w:ascii="Avenir Black" w:hAnsi="Avenir Black" w:cs="Avenir Black"/>
                <w:b w:val="0"/>
                <w:sz w:val="24"/>
                <w:szCs w:val="24"/>
              </w:rPr>
            </w:pPr>
            <w:r w:rsidRPr="0026303B">
              <w:rPr>
                <w:rFonts w:ascii="Avenir Black" w:hAnsi="Avenir Black" w:cs="Avenir Black"/>
                <w:b w:val="0"/>
                <w:color w:val="FFFFFF" w:themeColor="background1"/>
                <w:sz w:val="24"/>
                <w:szCs w:val="24"/>
              </w:rPr>
              <w:t>What you’ll bring to us:</w:t>
            </w:r>
          </w:p>
        </w:tc>
        <w:tc>
          <w:tcPr>
            <w:tcW w:w="8035" w:type="dxa"/>
            <w:tcBorders>
              <w:top w:val="single" w:sz="4" w:space="0" w:color="auto"/>
              <w:left w:val="single" w:sz="4" w:space="0" w:color="auto"/>
              <w:bottom w:val="single" w:sz="4" w:space="0" w:color="auto"/>
              <w:right w:val="single" w:sz="4" w:space="0" w:color="auto"/>
            </w:tcBorders>
            <w:vAlign w:val="center"/>
          </w:tcPr>
          <w:p w14:paraId="37A4D54E" w14:textId="6270F1E0"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Must hold a full driving licence and access to a vehicle for business use.</w:t>
            </w:r>
          </w:p>
          <w:p w14:paraId="4997E987" w14:textId="5E595A84"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 xml:space="preserve">Can demonstrate resilience and adaptability to change in a fast-paced environment, with an ability to build and maintain relationships at all levels. </w:t>
            </w:r>
          </w:p>
          <w:p w14:paraId="63E6B1DD" w14:textId="02626372"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Excellent approach to planning and organising, demonstrating a good attention to detail, excellent analytical and problem solving skills and quick to learn new skills.</w:t>
            </w:r>
          </w:p>
          <w:p w14:paraId="2442529D" w14:textId="3DB45A46"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Ability to work on your own initiative or within a team to use creative knowledge to support in identifying, developing systems and processes across all business areas.</w:t>
            </w:r>
          </w:p>
          <w:p w14:paraId="1F681705" w14:textId="2785B961"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Demonstrable IT technical experience from an IT infrastructure environment</w:t>
            </w:r>
          </w:p>
          <w:p w14:paraId="7747E751" w14:textId="4B4E1FB3"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Strong understanding of Microsoft Enterprise technologies incl. Windows Server products</w:t>
            </w:r>
          </w:p>
          <w:p w14:paraId="1C81F9BA" w14:textId="49BDB04E"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 xml:space="preserve">Basic understanding of hypervisor, SAN and networking principals </w:t>
            </w:r>
          </w:p>
          <w:p w14:paraId="2C42F63D" w14:textId="77777777" w:rsidR="003446A7" w:rsidRPr="003446A7" w:rsidRDefault="003446A7" w:rsidP="003446A7">
            <w:pPr>
              <w:pStyle w:val="ListParagraph"/>
              <w:numPr>
                <w:ilvl w:val="0"/>
                <w:numId w:val="2"/>
              </w:numPr>
              <w:spacing w:before="120" w:after="120" w:line="216" w:lineRule="auto"/>
              <w:cnfStyle w:val="100000000000" w:firstRow="1" w:lastRow="0" w:firstColumn="0" w:lastColumn="0" w:oddVBand="0" w:evenVBand="0" w:oddHBand="0" w:evenHBand="0" w:firstRowFirstColumn="0" w:firstRowLastColumn="0" w:lastRowFirstColumn="0" w:lastRowLastColumn="0"/>
              <w:rPr>
                <w:rFonts w:ascii="Nexa Book" w:hAnsi="Nexa Book"/>
                <w:b w:val="0"/>
                <w:sz w:val="19"/>
                <w:szCs w:val="19"/>
              </w:rPr>
            </w:pPr>
            <w:r w:rsidRPr="003446A7">
              <w:rPr>
                <w:rFonts w:ascii="Avenir Book" w:hAnsi="Avenir Book" w:cs="Avenir Book"/>
                <w:b w:val="0"/>
                <w:sz w:val="18"/>
                <w:szCs w:val="18"/>
              </w:rPr>
              <w:t>Confident in written and verbal communicatio</w:t>
            </w:r>
            <w:r>
              <w:rPr>
                <w:rFonts w:ascii="Avenir Book" w:hAnsi="Avenir Book" w:cs="Avenir Book"/>
                <w:b w:val="0"/>
                <w:sz w:val="18"/>
                <w:szCs w:val="18"/>
              </w:rPr>
              <w:t>n.</w:t>
            </w:r>
          </w:p>
          <w:p w14:paraId="099FB6F5" w14:textId="07D36DAC" w:rsidR="003446A7" w:rsidRPr="003446A7" w:rsidRDefault="003446A7" w:rsidP="003446A7">
            <w:pPr>
              <w:pStyle w:val="ListParagraph"/>
              <w:numPr>
                <w:ilvl w:val="0"/>
                <w:numId w:val="2"/>
              </w:numPr>
              <w:spacing w:before="120" w:after="120" w:line="216" w:lineRule="auto"/>
              <w:cnfStyle w:val="100000000000" w:firstRow="1" w:lastRow="0" w:firstColumn="0" w:lastColumn="0" w:oddVBand="0" w:evenVBand="0" w:oddHBand="0" w:evenHBand="0" w:firstRowFirstColumn="0" w:firstRowLastColumn="0" w:lastRowFirstColumn="0" w:lastRowLastColumn="0"/>
              <w:rPr>
                <w:rFonts w:ascii="Nexa Book" w:hAnsi="Nexa Book"/>
                <w:b w:val="0"/>
                <w:sz w:val="19"/>
                <w:szCs w:val="19"/>
              </w:rPr>
            </w:pPr>
            <w:r>
              <w:rPr>
                <w:rFonts w:ascii="Avenir Book" w:hAnsi="Avenir Book" w:cs="Avenir Book"/>
                <w:b w:val="0"/>
                <w:sz w:val="18"/>
                <w:szCs w:val="18"/>
              </w:rPr>
              <w:t xml:space="preserve">Extensive experience with networking and server systems. </w:t>
            </w:r>
          </w:p>
        </w:tc>
      </w:tr>
    </w:tbl>
    <w:p w14:paraId="5CC1A424" w14:textId="77777777" w:rsidR="000E7B30" w:rsidRDefault="000E7B30" w:rsidP="00773073">
      <w:pPr>
        <w:spacing w:after="0"/>
        <w:rPr>
          <w:sz w:val="8"/>
          <w:szCs w:val="8"/>
        </w:rPr>
        <w:sectPr w:rsidR="000E7B30" w:rsidSect="000A56D7">
          <w:headerReference w:type="default" r:id="rId12"/>
          <w:footerReference w:type="default" r:id="rId13"/>
          <w:pgSz w:w="11906" w:h="16838"/>
          <w:pgMar w:top="1440" w:right="1440" w:bottom="851" w:left="1440" w:header="0" w:footer="57" w:gutter="0"/>
          <w:cols w:space="708"/>
          <w:docGrid w:linePitch="360"/>
        </w:sectPr>
      </w:pPr>
    </w:p>
    <w:p w14:paraId="1F2243B8" w14:textId="7C6E28DC" w:rsidR="00A56AE5" w:rsidRPr="00CD34AD" w:rsidRDefault="00A56AE5" w:rsidP="00CD34AD">
      <w:pPr>
        <w:spacing w:after="0"/>
        <w:rPr>
          <w:sz w:val="8"/>
          <w:szCs w:val="8"/>
        </w:rPr>
      </w:pPr>
    </w:p>
    <w:tbl>
      <w:tblPr>
        <w:tblStyle w:val="GridTable1Light-Accent5"/>
        <w:tblW w:w="11340" w:type="dxa"/>
        <w:tblInd w:w="-1139" w:type="dxa"/>
        <w:tblBorders>
          <w:top w:val="single" w:sz="4" w:space="0" w:color="A9CB5E"/>
          <w:left w:val="single" w:sz="4" w:space="0" w:color="A9CB5E"/>
          <w:bottom w:val="single" w:sz="4" w:space="0" w:color="A9CB5E"/>
          <w:right w:val="single" w:sz="4" w:space="0" w:color="A9CB5E"/>
          <w:insideH w:val="single" w:sz="4" w:space="0" w:color="A9CB5E"/>
          <w:insideV w:val="single" w:sz="4" w:space="0" w:color="A9CB5E"/>
        </w:tblBorders>
        <w:tblLook w:val="04A0" w:firstRow="1" w:lastRow="0" w:firstColumn="1" w:lastColumn="0" w:noHBand="0" w:noVBand="1"/>
      </w:tblPr>
      <w:tblGrid>
        <w:gridCol w:w="11340"/>
      </w:tblGrid>
      <w:tr w:rsidR="0092205D" w:rsidRPr="0092205D" w14:paraId="6634DBD1" w14:textId="77777777" w:rsidTr="000E7B30">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1340" w:type="dxa"/>
            <w:tcBorders>
              <w:top w:val="single" w:sz="4" w:space="0" w:color="auto"/>
              <w:left w:val="single" w:sz="4" w:space="0" w:color="auto"/>
              <w:bottom w:val="single" w:sz="4" w:space="0" w:color="auto"/>
              <w:right w:val="single" w:sz="4" w:space="0" w:color="auto"/>
            </w:tcBorders>
            <w:shd w:val="clear" w:color="auto" w:fill="0067B2"/>
            <w:vAlign w:val="center"/>
          </w:tcPr>
          <w:p w14:paraId="695C9AD4" w14:textId="292283A6" w:rsidR="00AF71C6" w:rsidRDefault="005F19BF" w:rsidP="00377AAC">
            <w:pPr>
              <w:spacing w:before="120" w:line="360" w:lineRule="auto"/>
              <w:rPr>
                <w:rFonts w:ascii="Nexa Book" w:hAnsi="Nexa Book"/>
                <w:b w:val="0"/>
                <w:bCs w:val="0"/>
                <w:sz w:val="20"/>
                <w:szCs w:val="28"/>
              </w:rPr>
            </w:pPr>
            <w:bookmarkStart w:id="1" w:name="_Hlk106285584"/>
            <w:r>
              <w:rPr>
                <w:rFonts w:ascii="Nexa Book" w:hAnsi="Nexa Book"/>
                <w:noProof/>
                <w:sz w:val="20"/>
                <w:szCs w:val="28"/>
              </w:rPr>
              <mc:AlternateContent>
                <mc:Choice Requires="wps">
                  <w:drawing>
                    <wp:anchor distT="0" distB="0" distL="114300" distR="114300" simplePos="0" relativeHeight="251649536" behindDoc="0" locked="0" layoutInCell="1" allowOverlap="1" wp14:anchorId="7A6DB377" wp14:editId="465A00D0">
                      <wp:simplePos x="0" y="0"/>
                      <wp:positionH relativeFrom="column">
                        <wp:posOffset>2541905</wp:posOffset>
                      </wp:positionH>
                      <wp:positionV relativeFrom="paragraph">
                        <wp:posOffset>9525</wp:posOffset>
                      </wp:positionV>
                      <wp:extent cx="2398395" cy="545465"/>
                      <wp:effectExtent l="0" t="0" r="20955" b="26035"/>
                      <wp:wrapNone/>
                      <wp:docPr id="12" name="Text Box 12"/>
                      <wp:cNvGraphicFramePr/>
                      <a:graphic xmlns:a="http://schemas.openxmlformats.org/drawingml/2006/main">
                        <a:graphicData uri="http://schemas.microsoft.com/office/word/2010/wordprocessingShape">
                          <wps:wsp>
                            <wps:cNvSpPr txBox="1"/>
                            <wps:spPr>
                              <a:xfrm>
                                <a:off x="0" y="0"/>
                                <a:ext cx="2398395" cy="545465"/>
                              </a:xfrm>
                              <a:prstGeom prst="rect">
                                <a:avLst/>
                              </a:prstGeom>
                              <a:solidFill>
                                <a:srgbClr val="0067B2"/>
                              </a:solidFill>
                              <a:ln w="6350">
                                <a:solidFill>
                                  <a:srgbClr val="0067B2"/>
                                </a:solidFill>
                              </a:ln>
                            </wps:spPr>
                            <wps:txbx>
                              <w:txbxContent>
                                <w:p w14:paraId="50CB301B" w14:textId="5FBBBA61" w:rsidR="005F0E93" w:rsidRPr="005F19BF" w:rsidRDefault="00EE1BD1" w:rsidP="00EE1BD1">
                                  <w:pPr>
                                    <w:jc w:val="center"/>
                                    <w:rPr>
                                      <w:rFonts w:ascii="Bakerie Rough" w:hAnsi="Bakerie Rough" w:cs="Avenir Black"/>
                                      <w:sz w:val="52"/>
                                      <w:szCs w:val="52"/>
                                      <w:lang w:val="en-US"/>
                                    </w:rPr>
                                  </w:pPr>
                                  <w:r w:rsidRPr="003B1A04">
                                    <w:rPr>
                                      <w:rFonts w:ascii="Bakerie Rough" w:hAnsi="Bakerie Rough" w:cs="Avenir Black"/>
                                      <w:color w:val="0698D6"/>
                                      <w:sz w:val="52"/>
                                      <w:szCs w:val="52"/>
                                      <w:lang w:val="en-US"/>
                                    </w:rPr>
                                    <w:t xml:space="preserve">Together </w:t>
                                  </w:r>
                                  <w:r w:rsidRPr="005F19BF">
                                    <w:rPr>
                                      <w:rFonts w:ascii="Bakerie Rough" w:hAnsi="Bakerie Rough" w:cs="Avenir Black"/>
                                      <w:color w:val="FFFFFF" w:themeColor="background1"/>
                                      <w:sz w:val="52"/>
                                      <w:szCs w:val="52"/>
                                      <w:lang w:val="en-US"/>
                                    </w:rPr>
                                    <w:t>we ar</w:t>
                                  </w:r>
                                  <w:r w:rsidR="005F19BF">
                                    <w:rPr>
                                      <w:rFonts w:ascii="Bakerie Rough" w:hAnsi="Bakerie Rough" w:cs="Avenir Black"/>
                                      <w:color w:val="FFFFFF" w:themeColor="background1"/>
                                      <w:sz w:val="52"/>
                                      <w:szCs w:val="52"/>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DB377" id="Text Box 12" o:spid="_x0000_s1028" type="#_x0000_t202" style="position:absolute;margin-left:200.15pt;margin-top:.75pt;width:188.85pt;height:42.9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" fillcolor="#0067b2" strokecolor="#0067b2" strokeweight=".5pt">
                      <v:textbox>
                        <w:txbxContent>
                          <w:p w14:paraId="50CB301B" w14:textId="5FBBBA61" w:rsidR="005F0E93" w:rsidRPr="005F19BF" w:rsidRDefault="00EE1BD1" w:rsidP="00EE1BD1">
                            <w:pPr>
                              <w:jc w:val="center"/>
                              <w:rPr>
                                <w:rFonts w:ascii="Bakerie Rough" w:hAnsi="Bakerie Rough" w:cs="Avenir Black"/>
                                <w:sz w:val="52"/>
                                <w:szCs w:val="52"/>
                                <w:lang w:val="en-US"/>
                              </w:rPr>
                            </w:pPr>
                            <w:r w:rsidRPr="003B1A04">
                              <w:rPr>
                                <w:rFonts w:ascii="Bakerie Rough" w:hAnsi="Bakerie Rough" w:cs="Avenir Black"/>
                                <w:color w:val="0698D6"/>
                                <w:sz w:val="52"/>
                                <w:szCs w:val="52"/>
                                <w:lang w:val="en-US"/>
                              </w:rPr>
                              <w:t xml:space="preserve">Together </w:t>
                            </w:r>
                            <w:r w:rsidRPr="005F19BF">
                              <w:rPr>
                                <w:rFonts w:ascii="Bakerie Rough" w:hAnsi="Bakerie Rough" w:cs="Avenir Black"/>
                                <w:color w:val="FFFFFF" w:themeColor="background1"/>
                                <w:sz w:val="52"/>
                                <w:szCs w:val="52"/>
                                <w:lang w:val="en-US"/>
                              </w:rPr>
                              <w:t>we ar</w:t>
                            </w:r>
                            <w:r w:rsidR="005F19BF">
                              <w:rPr>
                                <w:rFonts w:ascii="Bakerie Rough" w:hAnsi="Bakerie Rough" w:cs="Avenir Black"/>
                                <w:color w:val="FFFFFF" w:themeColor="background1"/>
                                <w:sz w:val="52"/>
                                <w:szCs w:val="52"/>
                                <w:lang w:val="en-US"/>
                              </w:rPr>
                              <w:t>e</w:t>
                            </w:r>
                          </w:p>
                        </w:txbxContent>
                      </v:textbox>
                    </v:shape>
                  </w:pict>
                </mc:Fallback>
              </mc:AlternateContent>
            </w:r>
            <w:r w:rsidR="000B1A12">
              <w:rPr>
                <w:rFonts w:ascii="Nexa Book" w:hAnsi="Nexa Book"/>
                <w:noProof/>
                <w:sz w:val="20"/>
                <w:szCs w:val="28"/>
              </w:rPr>
              <mc:AlternateContent>
                <mc:Choice Requires="wps">
                  <w:drawing>
                    <wp:anchor distT="0" distB="0" distL="114300" distR="114300" simplePos="0" relativeHeight="251639296" behindDoc="0" locked="0" layoutInCell="1" allowOverlap="1" wp14:anchorId="3A4B1887" wp14:editId="3D146E79">
                      <wp:simplePos x="0" y="0"/>
                      <wp:positionH relativeFrom="column">
                        <wp:posOffset>60325</wp:posOffset>
                      </wp:positionH>
                      <wp:positionV relativeFrom="paragraph">
                        <wp:posOffset>199390</wp:posOffset>
                      </wp:positionV>
                      <wp:extent cx="6915150" cy="1443990"/>
                      <wp:effectExtent l="19050" t="19050" r="19050" b="22860"/>
                      <wp:wrapNone/>
                      <wp:docPr id="2" name="Rectangle: Rounded Corners 2"/>
                      <wp:cNvGraphicFramePr/>
                      <a:graphic xmlns:a="http://schemas.openxmlformats.org/drawingml/2006/main">
                        <a:graphicData uri="http://schemas.microsoft.com/office/word/2010/wordprocessingShape">
                          <wps:wsp>
                            <wps:cNvSpPr/>
                            <wps:spPr>
                              <a:xfrm>
                                <a:off x="0" y="0"/>
                                <a:ext cx="6915150" cy="1443990"/>
                              </a:xfrm>
                              <a:prstGeom prst="roundRect">
                                <a:avLst/>
                              </a:prstGeom>
                              <a:no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500ED96B" id="Rectangle: Rounded Corners 2" o:spid="_x0000_s1026" style="position:absolute;margin-left:4.75pt;margin-top:15.7pt;width:544.5pt;height:113.7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" filled="f" strokecolor="white [3212]" strokeweight="3pt">
                      <v:stroke joinstyle="miter"/>
                    </v:roundrect>
                  </w:pict>
                </mc:Fallback>
              </mc:AlternateContent>
            </w:r>
          </w:p>
          <w:p w14:paraId="18BF21E7" w14:textId="18E60C3D" w:rsidR="00AF71C6" w:rsidRDefault="0092205D" w:rsidP="00377AAC">
            <w:pPr>
              <w:spacing w:before="120" w:line="360" w:lineRule="auto"/>
              <w:rPr>
                <w:rFonts w:ascii="Nexa Book" w:hAnsi="Nexa Book"/>
                <w:b w:val="0"/>
                <w:bCs w:val="0"/>
                <w:sz w:val="20"/>
                <w:szCs w:val="28"/>
              </w:rPr>
            </w:pPr>
            <w:r w:rsidRPr="00F75E24">
              <w:rPr>
                <w:noProof/>
                <w:lang w:eastAsia="en-GB"/>
              </w:rPr>
              <w:drawing>
                <wp:anchor distT="0" distB="0" distL="114300" distR="114300" simplePos="0" relativeHeight="251651584" behindDoc="0" locked="0" layoutInCell="1" allowOverlap="1" wp14:anchorId="5E88BC9E" wp14:editId="544011AC">
                  <wp:simplePos x="0" y="0"/>
                  <wp:positionH relativeFrom="column">
                    <wp:posOffset>1073785</wp:posOffset>
                  </wp:positionH>
                  <wp:positionV relativeFrom="paragraph">
                    <wp:posOffset>113665</wp:posOffset>
                  </wp:positionV>
                  <wp:extent cx="542925" cy="481965"/>
                  <wp:effectExtent l="0" t="0" r="9525" b="0"/>
                  <wp:wrapThrough wrapText="bothSides">
                    <wp:wrapPolygon edited="0">
                      <wp:start x="0" y="0"/>
                      <wp:lineTo x="0" y="20490"/>
                      <wp:lineTo x="21221" y="20490"/>
                      <wp:lineTo x="21221"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lum bright="70000" contrast="-70000"/>
                            <a:extLst>
                              <a:ext uri="{BEBA8EAE-BF5A-486C-A8C5-ECC9F3942E4B}">
                                <a14:imgProps xmlns:a14="http://schemas.microsoft.com/office/drawing/2010/main">
                                  <a14:imgLayer r:embed="rId15">
                                    <a14:imgEffect>
                                      <a14:backgroundRemoval t="53261" b="79348" l="3698" r="47920">
                                        <a14:foregroundMark x1="12635" y1="57337" x2="12635" y2="57337"/>
                                        <a14:foregroundMark x1="13405" y1="54348" x2="13405" y2="54348"/>
                                        <a14:foregroundMark x1="12635" y1="53261" x2="12635" y2="53261"/>
                                        <a14:foregroundMark x1="16949" y1="58424" x2="16949" y2="58424"/>
                                        <a14:foregroundMark x1="17565" y1="69565" x2="17565" y2="69565"/>
                                        <a14:foregroundMark x1="21418" y1="65761" x2="21418" y2="65761"/>
                                        <a14:foregroundMark x1="20493" y1="59511" x2="20493" y2="59511"/>
                                        <a14:foregroundMark x1="7858" y1="58424" x2="7858" y2="58424"/>
                                        <a14:foregroundMark x1="7396" y1="64674" x2="7396" y2="64674"/>
                                        <a14:foregroundMark x1="5393" y1="59239" x2="5393" y2="59239"/>
                                        <a14:foregroundMark x1="4160" y1="66033" x2="4160" y2="66033"/>
                                        <a14:foregroundMark x1="41757" y1="55163" x2="41757" y2="55163"/>
                                        <a14:foregroundMark x1="43297" y1="56793" x2="43297" y2="56793"/>
                                        <a14:foregroundMark x1="44376" y1="56250" x2="44376" y2="56250"/>
                                        <a14:foregroundMark x1="41602" y1="60054" x2="41602" y2="60054"/>
                                        <a14:foregroundMark x1="41911" y1="63043" x2="41911" y2="63043"/>
                                        <a14:foregroundMark x1="40832" y1="65761" x2="40832" y2="65761"/>
                                        <a14:foregroundMark x1="40678" y1="67935" x2="40678" y2="67935"/>
                                        <a14:foregroundMark x1="40986" y1="69837" x2="40986" y2="69837"/>
                                        <a14:foregroundMark x1="40986" y1="65489" x2="40986" y2="65489"/>
                                        <a14:foregroundMark x1="45146" y1="68207" x2="45146" y2="68207"/>
                                        <a14:foregroundMark x1="47920" y1="67663" x2="47920" y2="67663"/>
                                        <a14:foregroundMark x1="44068" y1="63859" x2="44068" y2="63859"/>
                                        <a14:backgroundMark x1="40832" y1="66304" x2="40832" y2="66304"/>
                                        <a14:backgroundMark x1="40678" y1="70380" x2="40678" y2="70380"/>
                                      </a14:backgroundRemoval>
                                    </a14:imgEffect>
                                    <a14:imgEffect>
                                      <a14:sharpenSoften amount="33000"/>
                                    </a14:imgEffect>
                                  </a14:imgLayer>
                                </a14:imgProps>
                              </a:ext>
                              <a:ext uri="{28A0092B-C50C-407E-A947-70E740481C1C}">
                                <a14:useLocalDpi xmlns:a14="http://schemas.microsoft.com/office/drawing/2010/main" val="0"/>
                              </a:ext>
                            </a:extLst>
                          </a:blip>
                          <a:srcRect l="2867" t="51067" r="77068" b="17446"/>
                          <a:stretch/>
                        </pic:blipFill>
                        <pic:spPr bwMode="auto">
                          <a:xfrm>
                            <a:off x="0" y="0"/>
                            <a:ext cx="542925" cy="481965"/>
                          </a:xfrm>
                          <a:prstGeom prst="rect">
                            <a:avLst/>
                          </a:prstGeom>
                          <a:solidFill>
                            <a:srgbClr val="0067B2"/>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21F38">
              <w:rPr>
                <w:noProof/>
                <w:lang w:eastAsia="en-GB"/>
              </w:rPr>
              <w:drawing>
                <wp:anchor distT="0" distB="0" distL="114300" distR="114300" simplePos="0" relativeHeight="251657728" behindDoc="0" locked="0" layoutInCell="1" allowOverlap="1" wp14:anchorId="53EAB832" wp14:editId="74DE46C2">
                  <wp:simplePos x="0" y="0"/>
                  <wp:positionH relativeFrom="column">
                    <wp:posOffset>4069080</wp:posOffset>
                  </wp:positionH>
                  <wp:positionV relativeFrom="paragraph">
                    <wp:posOffset>63500</wp:posOffset>
                  </wp:positionV>
                  <wp:extent cx="542925" cy="504825"/>
                  <wp:effectExtent l="0" t="0" r="0" b="952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lum bright="70000" contrast="-70000"/>
                            <a:extLst>
                              <a:ext uri="{BEBA8EAE-BF5A-486C-A8C5-ECC9F3942E4B}">
                                <a14:imgProps xmlns:a14="http://schemas.microsoft.com/office/drawing/2010/main">
                                  <a14:imgLayer r:embed="rId17">
                                    <a14:imgEffect>
                                      <a14:backgroundRemoval t="64905" b="86469" l="6186" r="19588">
                                        <a14:foregroundMark x1="12142" y1="72093" x2="12142" y2="72093"/>
                                        <a14:foregroundMark x1="7102" y1="72304" x2="7102" y2="72304"/>
                                        <a14:foregroundMark x1="6300" y1="72304" x2="6300" y2="72304"/>
                                        <a14:foregroundMark x1="12829" y1="85412" x2="12829" y2="85412"/>
                                        <a14:foregroundMark x1="12829" y1="86469" x2="12829" y2="86469"/>
                                      </a14:backgroundRemoval>
                                    </a14:imgEffect>
                                    <a14:imgEffect>
                                      <a14:sharpenSoften amount="30000"/>
                                    </a14:imgEffect>
                                  </a14:imgLayer>
                                </a14:imgProps>
                              </a:ext>
                              <a:ext uri="{28A0092B-C50C-407E-A947-70E740481C1C}">
                                <a14:useLocalDpi xmlns:a14="http://schemas.microsoft.com/office/drawing/2010/main" val="0"/>
                              </a:ext>
                            </a:extLst>
                          </a:blip>
                          <a:srcRect l="5589" t="62445" r="78789" b="11889"/>
                          <a:stretch/>
                        </pic:blipFill>
                        <pic:spPr bwMode="auto">
                          <a:xfrm>
                            <a:off x="0" y="0"/>
                            <a:ext cx="542925" cy="504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21F38" w:rsidRPr="002D6675">
              <w:rPr>
                <w:noProof/>
                <w:sz w:val="20"/>
                <w:lang w:eastAsia="en-GB"/>
              </w:rPr>
              <w:drawing>
                <wp:anchor distT="0" distB="0" distL="114300" distR="114300" simplePos="0" relativeHeight="251655680" behindDoc="0" locked="0" layoutInCell="1" allowOverlap="1" wp14:anchorId="24CFED85" wp14:editId="17EBB922">
                  <wp:simplePos x="0" y="0"/>
                  <wp:positionH relativeFrom="column">
                    <wp:posOffset>5574030</wp:posOffset>
                  </wp:positionH>
                  <wp:positionV relativeFrom="paragraph">
                    <wp:posOffset>27305</wp:posOffset>
                  </wp:positionV>
                  <wp:extent cx="548640" cy="55943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8" cstate="print">
                            <a:lum bright="70000" contrast="-70000"/>
                            <a:extLst>
                              <a:ext uri="{BEBA8EAE-BF5A-486C-A8C5-ECC9F3942E4B}">
                                <a14:imgProps xmlns:a14="http://schemas.microsoft.com/office/drawing/2010/main">
                                  <a14:imgLayer r:embed="rId19">
                                    <a14:imgEffect>
                                      <a14:backgroundRemoval t="65964" b="87767" l="35988" r="47568">
                                        <a14:foregroundMark x1="40789" y1="65854" x2="40789" y2="65854"/>
                                      </a14:backgroundRemoval>
                                    </a14:imgEffect>
                                    <a14:imgEffect>
                                      <a14:sharpenSoften amount="30000"/>
                                    </a14:imgEffect>
                                  </a14:imgLayer>
                                </a14:imgProps>
                              </a:ext>
                              <a:ext uri="{28A0092B-C50C-407E-A947-70E740481C1C}">
                                <a14:useLocalDpi xmlns:a14="http://schemas.microsoft.com/office/drawing/2010/main" val="0"/>
                              </a:ext>
                            </a:extLst>
                          </a:blip>
                          <a:srcRect l="34540" t="63239" r="50984" b="9507"/>
                          <a:stretch/>
                        </pic:blipFill>
                        <pic:spPr bwMode="auto">
                          <a:xfrm>
                            <a:off x="0" y="0"/>
                            <a:ext cx="548640" cy="5594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21F38" w:rsidRPr="002D6675">
              <w:rPr>
                <w:noProof/>
                <w:sz w:val="20"/>
                <w:lang w:eastAsia="en-GB"/>
              </w:rPr>
              <w:drawing>
                <wp:anchor distT="0" distB="0" distL="114300" distR="114300" simplePos="0" relativeHeight="251653632" behindDoc="0" locked="0" layoutInCell="1" allowOverlap="1" wp14:anchorId="3DF84BD6" wp14:editId="5E120889">
                  <wp:simplePos x="0" y="0"/>
                  <wp:positionH relativeFrom="column">
                    <wp:posOffset>2538095</wp:posOffset>
                  </wp:positionH>
                  <wp:positionV relativeFrom="paragraph">
                    <wp:posOffset>86995</wp:posOffset>
                  </wp:positionV>
                  <wp:extent cx="555625" cy="495300"/>
                  <wp:effectExtent l="0" t="0" r="0" b="0"/>
                  <wp:wrapThrough wrapText="bothSides">
                    <wp:wrapPolygon edited="0">
                      <wp:start x="5925" y="0"/>
                      <wp:lineTo x="741" y="14954"/>
                      <wp:lineTo x="2222" y="20769"/>
                      <wp:lineTo x="18514" y="20769"/>
                      <wp:lineTo x="20736" y="14123"/>
                      <wp:lineTo x="14071" y="0"/>
                      <wp:lineTo x="5925"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lum bright="70000" contrast="-70000"/>
                            <a:extLst>
                              <a:ext uri="{BEBA8EAE-BF5A-486C-A8C5-ECC9F3942E4B}">
                                <a14:imgProps xmlns:a14="http://schemas.microsoft.com/office/drawing/2010/main">
                                  <a14:imgLayer r:embed="rId21">
                                    <a14:imgEffect>
                                      <a14:backgroundRemoval t="53885" b="78947" l="34243" r="48704">
                                        <a14:foregroundMark x1="41746" y1="56642" x2="41746" y2="56642"/>
                                        <a14:foregroundMark x1="40928" y1="60150" x2="40928" y2="60150"/>
                                        <a14:foregroundMark x1="41473" y1="62907" x2="41473" y2="62907"/>
                                        <a14:foregroundMark x1="41201" y1="65163" x2="41201" y2="65163"/>
                                        <a14:foregroundMark x1="40655" y1="67669" x2="40655" y2="67669"/>
                                        <a14:foregroundMark x1="41201" y1="69925" x2="41201" y2="69925"/>
                                        <a14:foregroundMark x1="47340" y1="67168" x2="47340" y2="67168"/>
                                        <a14:foregroundMark x1="44748" y1="71429" x2="44748" y2="71429"/>
                                        <a14:foregroundMark x1="44202" y1="73935" x2="44202" y2="73935"/>
                                        <a14:foregroundMark x1="44884" y1="76441" x2="44884" y2="76441"/>
                                        <a14:foregroundMark x1="36153" y1="75940" x2="36153" y2="75940"/>
                                        <a14:foregroundMark x1="37108" y1="78697" x2="37108" y2="78697"/>
                                        <a14:foregroundMark x1="44748" y1="78947" x2="44748" y2="78947"/>
                                      </a14:backgroundRemoval>
                                    </a14:imgEffect>
                                    <a14:imgEffect>
                                      <a14:sharpenSoften amount="33000"/>
                                    </a14:imgEffect>
                                  </a14:imgLayer>
                                </a14:imgProps>
                              </a:ext>
                              <a:ext uri="{28A0092B-C50C-407E-A947-70E740481C1C}">
                                <a14:useLocalDpi xmlns:a14="http://schemas.microsoft.com/office/drawing/2010/main" val="0"/>
                              </a:ext>
                            </a:extLst>
                          </a:blip>
                          <a:srcRect l="32534" t="51332" r="49264" b="18769"/>
                          <a:stretch/>
                        </pic:blipFill>
                        <pic:spPr bwMode="auto">
                          <a:xfrm>
                            <a:off x="0" y="0"/>
                            <a:ext cx="555625" cy="495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2A230D" w14:textId="74055C9F" w:rsidR="00AF71C6" w:rsidRDefault="00135D84" w:rsidP="00377AAC">
            <w:pPr>
              <w:spacing w:before="120" w:line="360" w:lineRule="auto"/>
              <w:rPr>
                <w:rFonts w:ascii="Nexa Book" w:hAnsi="Nexa Book"/>
                <w:b w:val="0"/>
                <w:bCs w:val="0"/>
                <w:sz w:val="20"/>
                <w:szCs w:val="28"/>
              </w:rPr>
            </w:pPr>
            <w:r>
              <w:rPr>
                <w:rFonts w:ascii="Nexa Book" w:hAnsi="Nexa Book"/>
                <w:noProof/>
                <w:sz w:val="20"/>
                <w:szCs w:val="28"/>
              </w:rPr>
              <mc:AlternateContent>
                <mc:Choice Requires="wps">
                  <w:drawing>
                    <wp:anchor distT="0" distB="0" distL="114300" distR="114300" simplePos="0" relativeHeight="251643392" behindDoc="0" locked="0" layoutInCell="1" allowOverlap="1" wp14:anchorId="0B6E5F77" wp14:editId="5ED3E995">
                      <wp:simplePos x="0" y="0"/>
                      <wp:positionH relativeFrom="column">
                        <wp:posOffset>2144395</wp:posOffset>
                      </wp:positionH>
                      <wp:positionV relativeFrom="paragraph">
                        <wp:posOffset>276860</wp:posOffset>
                      </wp:positionV>
                      <wp:extent cx="1371600" cy="68580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1371600" cy="685800"/>
                              </a:xfrm>
                              <a:prstGeom prst="rect">
                                <a:avLst/>
                              </a:prstGeom>
                              <a:solidFill>
                                <a:srgbClr val="0067B2"/>
                              </a:solidFill>
                              <a:ln w="6350">
                                <a:solidFill>
                                  <a:srgbClr val="0067B2"/>
                                </a:solidFill>
                              </a:ln>
                            </wps:spPr>
                            <wps:txbx>
                              <w:txbxContent>
                                <w:p w14:paraId="6898B4CE" w14:textId="15E1B893" w:rsidR="00480C21" w:rsidRPr="00135D84" w:rsidRDefault="001E191C" w:rsidP="00135D84">
                                  <w:pPr>
                                    <w:spacing w:after="0" w:line="216" w:lineRule="auto"/>
                                    <w:jc w:val="center"/>
                                    <w:rPr>
                                      <w:rFonts w:ascii="Avenir Black" w:hAnsi="Avenir Black" w:cs="Avenir Black"/>
                                      <w:color w:val="FFFFFF" w:themeColor="background1"/>
                                    </w:rPr>
                                  </w:pPr>
                                  <w:r w:rsidRPr="00135D84">
                                    <w:rPr>
                                      <w:rFonts w:ascii="Avenir Black" w:hAnsi="Avenir Black" w:cs="Avenir Black"/>
                                      <w:color w:val="FFFFFF" w:themeColor="background1"/>
                                    </w:rPr>
                                    <w:t>Helping to</w:t>
                                  </w:r>
                                </w:p>
                                <w:p w14:paraId="64622EDD" w14:textId="1BEFF0C5" w:rsidR="001E191C" w:rsidRPr="00135D84" w:rsidRDefault="001E191C" w:rsidP="00135D84">
                                  <w:pPr>
                                    <w:spacing w:after="0" w:line="216" w:lineRule="auto"/>
                                    <w:jc w:val="center"/>
                                    <w:rPr>
                                      <w:rFonts w:ascii="Avenir Black" w:hAnsi="Avenir Black" w:cs="Avenir Black"/>
                                      <w:color w:val="FFFFFF" w:themeColor="background1"/>
                                    </w:rPr>
                                  </w:pPr>
                                  <w:r w:rsidRPr="00135D84">
                                    <w:rPr>
                                      <w:rFonts w:ascii="Avenir Black" w:hAnsi="Avenir Black" w:cs="Avenir Black"/>
                                      <w:color w:val="FFFFFF" w:themeColor="background1"/>
                                    </w:rPr>
                                    <w:t>grow the</w:t>
                                  </w:r>
                                </w:p>
                                <w:p w14:paraId="5EF465F8" w14:textId="3DD57BAA" w:rsidR="008D13C3" w:rsidRPr="003B1A04" w:rsidRDefault="008D13C3" w:rsidP="00135D84">
                                  <w:pPr>
                                    <w:spacing w:after="0" w:line="216" w:lineRule="auto"/>
                                    <w:jc w:val="center"/>
                                    <w:rPr>
                                      <w:rFonts w:ascii="Avenir Book" w:hAnsi="Avenir Book" w:cs="Avenir Book"/>
                                      <w:color w:val="0698D6"/>
                                      <w:sz w:val="20"/>
                                      <w:szCs w:val="20"/>
                                    </w:rPr>
                                  </w:pPr>
                                  <w:r w:rsidRPr="003B1A04">
                                    <w:rPr>
                                      <w:rFonts w:ascii="Avenir Book" w:hAnsi="Avenir Book" w:cs="Avenir Book"/>
                                      <w:color w:val="0698D6"/>
                                      <w:sz w:val="20"/>
                                      <w:szCs w:val="20"/>
                                    </w:rPr>
                                    <w:t>local economy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E5F77" id="Text Box 9" o:spid="_x0000_s1029" type="#_x0000_t202" style="position:absolute;margin-left:168.85pt;margin-top:21.8pt;width:108pt;height:54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" fillcolor="#0067b2" strokecolor="#0067b2" strokeweight=".5pt">
                      <v:textbox>
                        <w:txbxContent>
                          <w:p w14:paraId="6898B4CE" w14:textId="15E1B893" w:rsidR="00480C21" w:rsidRPr="00135D84" w:rsidRDefault="001E191C" w:rsidP="00135D84">
                            <w:pPr>
                              <w:spacing w:after="0" w:line="216" w:lineRule="auto"/>
                              <w:jc w:val="center"/>
                              <w:rPr>
                                <w:rFonts w:ascii="Avenir Black" w:hAnsi="Avenir Black" w:cs="Avenir Black"/>
                                <w:color w:val="FFFFFF" w:themeColor="background1"/>
                              </w:rPr>
                            </w:pPr>
                            <w:r w:rsidRPr="00135D84">
                              <w:rPr>
                                <w:rFonts w:ascii="Avenir Black" w:hAnsi="Avenir Black" w:cs="Avenir Black"/>
                                <w:color w:val="FFFFFF" w:themeColor="background1"/>
                              </w:rPr>
                              <w:t>Helping to</w:t>
                            </w:r>
                          </w:p>
                          <w:p w14:paraId="64622EDD" w14:textId="1BEFF0C5" w:rsidR="001E191C" w:rsidRPr="00135D84" w:rsidRDefault="001E191C" w:rsidP="00135D84">
                            <w:pPr>
                              <w:spacing w:after="0" w:line="216" w:lineRule="auto"/>
                              <w:jc w:val="center"/>
                              <w:rPr>
                                <w:rFonts w:ascii="Avenir Black" w:hAnsi="Avenir Black" w:cs="Avenir Black"/>
                                <w:color w:val="FFFFFF" w:themeColor="background1"/>
                              </w:rPr>
                            </w:pPr>
                            <w:r w:rsidRPr="00135D84">
                              <w:rPr>
                                <w:rFonts w:ascii="Avenir Black" w:hAnsi="Avenir Black" w:cs="Avenir Black"/>
                                <w:color w:val="FFFFFF" w:themeColor="background1"/>
                              </w:rPr>
                              <w:t>grow the</w:t>
                            </w:r>
                          </w:p>
                          <w:p w14:paraId="5EF465F8" w14:textId="3DD57BAA" w:rsidR="008D13C3" w:rsidRPr="003B1A04" w:rsidRDefault="008D13C3" w:rsidP="00135D84">
                            <w:pPr>
                              <w:spacing w:after="0" w:line="216" w:lineRule="auto"/>
                              <w:jc w:val="center"/>
                              <w:rPr>
                                <w:rFonts w:ascii="Avenir Book" w:hAnsi="Avenir Book" w:cs="Avenir Book"/>
                                <w:color w:val="0698D6"/>
                                <w:sz w:val="20"/>
                                <w:szCs w:val="20"/>
                              </w:rPr>
                            </w:pPr>
                            <w:r w:rsidRPr="003B1A04">
                              <w:rPr>
                                <w:rFonts w:ascii="Avenir Book" w:hAnsi="Avenir Book" w:cs="Avenir Book"/>
                                <w:color w:val="0698D6"/>
                                <w:sz w:val="20"/>
                                <w:szCs w:val="20"/>
                              </w:rPr>
                              <w:t>local economy</w:t>
                            </w:r>
                          </w:p>
                        </w:txbxContent>
                      </v:textbox>
                    </v:shape>
                  </w:pict>
                </mc:Fallback>
              </mc:AlternateContent>
            </w:r>
            <w:r w:rsidR="00AE3617">
              <w:rPr>
                <w:rFonts w:ascii="Nexa Book" w:hAnsi="Nexa Book"/>
                <w:noProof/>
                <w:sz w:val="20"/>
                <w:szCs w:val="28"/>
              </w:rPr>
              <mc:AlternateContent>
                <mc:Choice Requires="wps">
                  <w:drawing>
                    <wp:anchor distT="0" distB="0" distL="114300" distR="114300" simplePos="0" relativeHeight="251647488" behindDoc="0" locked="0" layoutInCell="1" allowOverlap="1" wp14:anchorId="7F01B753" wp14:editId="1E626E1D">
                      <wp:simplePos x="0" y="0"/>
                      <wp:positionH relativeFrom="column">
                        <wp:posOffset>5110480</wp:posOffset>
                      </wp:positionH>
                      <wp:positionV relativeFrom="paragraph">
                        <wp:posOffset>280670</wp:posOffset>
                      </wp:positionV>
                      <wp:extent cx="1485900" cy="685800"/>
                      <wp:effectExtent l="0" t="0" r="19050" b="19050"/>
                      <wp:wrapNone/>
                      <wp:docPr id="11" name="Text Box 11"/>
                      <wp:cNvGraphicFramePr/>
                      <a:graphic xmlns:a="http://schemas.openxmlformats.org/drawingml/2006/main">
                        <a:graphicData uri="http://schemas.microsoft.com/office/word/2010/wordprocessingShape">
                          <wps:wsp>
                            <wps:cNvSpPr txBox="1"/>
                            <wps:spPr>
                              <a:xfrm>
                                <a:off x="0" y="0"/>
                                <a:ext cx="1485900" cy="685800"/>
                              </a:xfrm>
                              <a:prstGeom prst="rect">
                                <a:avLst/>
                              </a:prstGeom>
                              <a:solidFill>
                                <a:srgbClr val="0067B2"/>
                              </a:solidFill>
                              <a:ln w="6350">
                                <a:solidFill>
                                  <a:srgbClr val="0067B2"/>
                                </a:solidFill>
                              </a:ln>
                            </wps:spPr>
                            <wps:txbx>
                              <w:txbxContent>
                                <w:p w14:paraId="4E47F027" w14:textId="2E2B47F8" w:rsidR="008B110B" w:rsidRPr="00135D84" w:rsidRDefault="007B1DE3" w:rsidP="00135D84">
                                  <w:pPr>
                                    <w:spacing w:after="0" w:line="216" w:lineRule="auto"/>
                                    <w:jc w:val="center"/>
                                    <w:rPr>
                                      <w:rFonts w:ascii="Avenir Black" w:hAnsi="Avenir Black" w:cs="Avenir Black"/>
                                      <w:color w:val="FFFFFF" w:themeColor="background1"/>
                                    </w:rPr>
                                  </w:pPr>
                                  <w:r w:rsidRPr="00135D84">
                                    <w:rPr>
                                      <w:rFonts w:ascii="Avenir Black" w:hAnsi="Avenir Black" w:cs="Avenir Black"/>
                                      <w:color w:val="FFFFFF" w:themeColor="background1"/>
                                    </w:rPr>
                                    <w:t>Looking after</w:t>
                                  </w:r>
                                </w:p>
                                <w:p w14:paraId="6353AAEF" w14:textId="4D74AF76" w:rsidR="008B110B" w:rsidRPr="003B1A04" w:rsidRDefault="008B110B" w:rsidP="00135D84">
                                  <w:pPr>
                                    <w:spacing w:after="0" w:line="216" w:lineRule="auto"/>
                                    <w:jc w:val="center"/>
                                    <w:rPr>
                                      <w:rFonts w:ascii="Avenir Book" w:hAnsi="Avenir Book" w:cs="Avenir Book"/>
                                      <w:color w:val="0698D6"/>
                                    </w:rPr>
                                  </w:pPr>
                                  <w:r w:rsidRPr="00135D84">
                                    <w:rPr>
                                      <w:rFonts w:ascii="Avenir Black" w:hAnsi="Avenir Black" w:cs="Avenir Black"/>
                                      <w:color w:val="FFFFFF" w:themeColor="background1"/>
                                    </w:rPr>
                                    <w:t>o</w:t>
                                  </w:r>
                                  <w:r w:rsidR="007B1DE3" w:rsidRPr="00135D84">
                                    <w:rPr>
                                      <w:rFonts w:ascii="Avenir Black" w:hAnsi="Avenir Black" w:cs="Avenir Black"/>
                                      <w:color w:val="FFFFFF" w:themeColor="background1"/>
                                    </w:rPr>
                                    <w:t>ur</w:t>
                                  </w:r>
                                  <w:r w:rsidRPr="000B1A12">
                                    <w:rPr>
                                      <w:rFonts w:ascii="Nexa Heavy" w:hAnsi="Nexa Heavy"/>
                                      <w:color w:val="FFFFFF" w:themeColor="background1"/>
                                    </w:rPr>
                                    <w:t xml:space="preserve"> </w:t>
                                  </w:r>
                                  <w:r w:rsidRPr="003B1A04">
                                    <w:rPr>
                                      <w:rFonts w:ascii="Avenir Book" w:hAnsi="Avenir Book" w:cs="Avenir Book"/>
                                      <w:color w:val="0698D6"/>
                                      <w:sz w:val="20"/>
                                      <w:szCs w:val="20"/>
                                    </w:rPr>
                                    <w:t>local</w:t>
                                  </w:r>
                                </w:p>
                                <w:p w14:paraId="31CE3DDC" w14:textId="6B8EE0D1" w:rsidR="00AE3617" w:rsidRPr="003B1A04" w:rsidRDefault="008B110B" w:rsidP="00135D84">
                                  <w:pPr>
                                    <w:spacing w:after="0" w:line="216" w:lineRule="auto"/>
                                    <w:jc w:val="center"/>
                                    <w:rPr>
                                      <w:rFonts w:ascii="Avenir Book" w:hAnsi="Avenir Book" w:cs="Avenir Book"/>
                                      <w:color w:val="0698D6"/>
                                      <w:sz w:val="20"/>
                                      <w:szCs w:val="20"/>
                                    </w:rPr>
                                  </w:pPr>
                                  <w:r w:rsidRPr="003B1A04">
                                    <w:rPr>
                                      <w:rFonts w:ascii="Avenir Book" w:hAnsi="Avenir Book" w:cs="Avenir Book"/>
                                      <w:color w:val="0698D6"/>
                                      <w:sz w:val="20"/>
                                      <w:szCs w:val="20"/>
                                    </w:rPr>
                                    <w:t>environment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1B753" id="Text Box 11" o:spid="_x0000_s1030" type="#_x0000_t202" style="position:absolute;margin-left:402.4pt;margin-top:22.1pt;width:117pt;height:5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" fillcolor="#0067b2" strokecolor="#0067b2" strokeweight=".5pt">
                      <v:textbox>
                        <w:txbxContent>
                          <w:p w14:paraId="4E47F027" w14:textId="2E2B47F8" w:rsidR="008B110B" w:rsidRPr="00135D84" w:rsidRDefault="007B1DE3" w:rsidP="00135D84">
                            <w:pPr>
                              <w:spacing w:after="0" w:line="216" w:lineRule="auto"/>
                              <w:jc w:val="center"/>
                              <w:rPr>
                                <w:rFonts w:ascii="Avenir Black" w:hAnsi="Avenir Black" w:cs="Avenir Black"/>
                                <w:color w:val="FFFFFF" w:themeColor="background1"/>
                              </w:rPr>
                            </w:pPr>
                            <w:r w:rsidRPr="00135D84">
                              <w:rPr>
                                <w:rFonts w:ascii="Avenir Black" w:hAnsi="Avenir Black" w:cs="Avenir Black"/>
                                <w:color w:val="FFFFFF" w:themeColor="background1"/>
                              </w:rPr>
                              <w:t>Looking after</w:t>
                            </w:r>
                          </w:p>
                          <w:p w14:paraId="6353AAEF" w14:textId="4D74AF76" w:rsidR="008B110B" w:rsidRPr="003B1A04" w:rsidRDefault="008B110B" w:rsidP="00135D84">
                            <w:pPr>
                              <w:spacing w:after="0" w:line="216" w:lineRule="auto"/>
                              <w:jc w:val="center"/>
                              <w:rPr>
                                <w:rFonts w:ascii="Avenir Book" w:hAnsi="Avenir Book" w:cs="Avenir Book"/>
                                <w:color w:val="0698D6"/>
                              </w:rPr>
                            </w:pPr>
                            <w:r w:rsidRPr="00135D84">
                              <w:rPr>
                                <w:rFonts w:ascii="Avenir Black" w:hAnsi="Avenir Black" w:cs="Avenir Black"/>
                                <w:color w:val="FFFFFF" w:themeColor="background1"/>
                              </w:rPr>
                              <w:t>o</w:t>
                            </w:r>
                            <w:r w:rsidR="007B1DE3" w:rsidRPr="00135D84">
                              <w:rPr>
                                <w:rFonts w:ascii="Avenir Black" w:hAnsi="Avenir Black" w:cs="Avenir Black"/>
                                <w:color w:val="FFFFFF" w:themeColor="background1"/>
                              </w:rPr>
                              <w:t>ur</w:t>
                            </w:r>
                            <w:r w:rsidRPr="000B1A12">
                              <w:rPr>
                                <w:rFonts w:ascii="Nexa Heavy" w:hAnsi="Nexa Heavy"/>
                                <w:color w:val="FFFFFF" w:themeColor="background1"/>
                              </w:rPr>
                              <w:t xml:space="preserve"> </w:t>
                            </w:r>
                            <w:r w:rsidRPr="003B1A04">
                              <w:rPr>
                                <w:rFonts w:ascii="Avenir Book" w:hAnsi="Avenir Book" w:cs="Avenir Book"/>
                                <w:color w:val="0698D6"/>
                                <w:sz w:val="20"/>
                                <w:szCs w:val="20"/>
                              </w:rPr>
                              <w:t>local</w:t>
                            </w:r>
                          </w:p>
                          <w:p w14:paraId="31CE3DDC" w14:textId="6B8EE0D1" w:rsidR="00AE3617" w:rsidRPr="003B1A04" w:rsidRDefault="008B110B" w:rsidP="00135D84">
                            <w:pPr>
                              <w:spacing w:after="0" w:line="216" w:lineRule="auto"/>
                              <w:jc w:val="center"/>
                              <w:rPr>
                                <w:rFonts w:ascii="Avenir Book" w:hAnsi="Avenir Book" w:cs="Avenir Book"/>
                                <w:color w:val="0698D6"/>
                                <w:sz w:val="20"/>
                                <w:szCs w:val="20"/>
                              </w:rPr>
                            </w:pPr>
                            <w:r w:rsidRPr="003B1A04">
                              <w:rPr>
                                <w:rFonts w:ascii="Avenir Book" w:hAnsi="Avenir Book" w:cs="Avenir Book"/>
                                <w:color w:val="0698D6"/>
                                <w:sz w:val="20"/>
                                <w:szCs w:val="20"/>
                              </w:rPr>
                              <w:t>environment</w:t>
                            </w:r>
                          </w:p>
                        </w:txbxContent>
                      </v:textbox>
                    </v:shape>
                  </w:pict>
                </mc:Fallback>
              </mc:AlternateContent>
            </w:r>
            <w:r w:rsidR="00EC2C1B">
              <w:rPr>
                <w:rFonts w:ascii="Nexa Book" w:hAnsi="Nexa Book"/>
                <w:noProof/>
                <w:sz w:val="20"/>
                <w:szCs w:val="28"/>
              </w:rPr>
              <mc:AlternateContent>
                <mc:Choice Requires="wps">
                  <w:drawing>
                    <wp:anchor distT="0" distB="0" distL="114300" distR="114300" simplePos="0" relativeHeight="251645440" behindDoc="0" locked="0" layoutInCell="1" allowOverlap="1" wp14:anchorId="12E5CCAD" wp14:editId="4D480BEF">
                      <wp:simplePos x="0" y="0"/>
                      <wp:positionH relativeFrom="column">
                        <wp:posOffset>3625850</wp:posOffset>
                      </wp:positionH>
                      <wp:positionV relativeFrom="paragraph">
                        <wp:posOffset>280035</wp:posOffset>
                      </wp:positionV>
                      <wp:extent cx="1371600" cy="681355"/>
                      <wp:effectExtent l="0" t="0" r="19050" b="23495"/>
                      <wp:wrapNone/>
                      <wp:docPr id="10" name="Text Box 10"/>
                      <wp:cNvGraphicFramePr/>
                      <a:graphic xmlns:a="http://schemas.openxmlformats.org/drawingml/2006/main">
                        <a:graphicData uri="http://schemas.microsoft.com/office/word/2010/wordprocessingShape">
                          <wps:wsp>
                            <wps:cNvSpPr txBox="1"/>
                            <wps:spPr>
                              <a:xfrm>
                                <a:off x="0" y="0"/>
                                <a:ext cx="1371600" cy="681355"/>
                              </a:xfrm>
                              <a:prstGeom prst="rect">
                                <a:avLst/>
                              </a:prstGeom>
                              <a:solidFill>
                                <a:srgbClr val="0067B2"/>
                              </a:solidFill>
                              <a:ln w="6350">
                                <a:solidFill>
                                  <a:srgbClr val="0067B2"/>
                                </a:solidFill>
                              </a:ln>
                            </wps:spPr>
                            <wps:txbx>
                              <w:txbxContent>
                                <w:p w14:paraId="5B41F1E3" w14:textId="354DC512" w:rsidR="00D421D2" w:rsidRPr="00135D84" w:rsidRDefault="00D421D2" w:rsidP="00135D84">
                                  <w:pPr>
                                    <w:spacing w:after="0" w:line="216" w:lineRule="auto"/>
                                    <w:jc w:val="center"/>
                                    <w:rPr>
                                      <w:rFonts w:ascii="Avenir Black" w:hAnsi="Avenir Black" w:cs="Avenir Black"/>
                                      <w:color w:val="FFFFFF" w:themeColor="background1"/>
                                    </w:rPr>
                                  </w:pPr>
                                  <w:r w:rsidRPr="00135D84">
                                    <w:rPr>
                                      <w:rFonts w:ascii="Avenir Black" w:hAnsi="Avenir Black" w:cs="Avenir Black"/>
                                      <w:color w:val="FFFFFF" w:themeColor="background1"/>
                                    </w:rPr>
                                    <w:t xml:space="preserve">Caring for </w:t>
                                  </w:r>
                                  <w:proofErr w:type="gramStart"/>
                                  <w:r w:rsidRPr="00135D84">
                                    <w:rPr>
                                      <w:rFonts w:ascii="Avenir Black" w:hAnsi="Avenir Black" w:cs="Avenir Black"/>
                                      <w:color w:val="FFFFFF" w:themeColor="background1"/>
                                    </w:rPr>
                                    <w:t>our</w:t>
                                  </w:r>
                                  <w:proofErr w:type="gramEnd"/>
                                </w:p>
                                <w:p w14:paraId="038E2134" w14:textId="4A31B64D" w:rsidR="00870B50" w:rsidRPr="003B1A04" w:rsidRDefault="00870B50" w:rsidP="00135D84">
                                  <w:pPr>
                                    <w:spacing w:after="0" w:line="216" w:lineRule="auto"/>
                                    <w:jc w:val="center"/>
                                    <w:rPr>
                                      <w:rFonts w:ascii="Avenir Book" w:hAnsi="Avenir Book" w:cs="Avenir Book"/>
                                      <w:color w:val="0698D6"/>
                                      <w:sz w:val="20"/>
                                      <w:szCs w:val="20"/>
                                    </w:rPr>
                                  </w:pPr>
                                  <w:r w:rsidRPr="003B1A04">
                                    <w:rPr>
                                      <w:rFonts w:ascii="Avenir Book" w:hAnsi="Avenir Book" w:cs="Avenir Book"/>
                                      <w:color w:val="0698D6"/>
                                      <w:sz w:val="20"/>
                                      <w:szCs w:val="20"/>
                                    </w:rPr>
                                    <w:t xml:space="preserve">health and </w:t>
                                  </w:r>
                                </w:p>
                                <w:p w14:paraId="702B87BA" w14:textId="6443FDB8" w:rsidR="00870B50" w:rsidRPr="003B1A04" w:rsidRDefault="00870B50" w:rsidP="00135D84">
                                  <w:pPr>
                                    <w:spacing w:after="0" w:line="216" w:lineRule="auto"/>
                                    <w:jc w:val="center"/>
                                    <w:rPr>
                                      <w:rFonts w:ascii="Avenir Book" w:hAnsi="Avenir Book" w:cs="Avenir Book"/>
                                      <w:color w:val="0698D6"/>
                                      <w:sz w:val="20"/>
                                      <w:szCs w:val="20"/>
                                    </w:rPr>
                                  </w:pPr>
                                  <w:r w:rsidRPr="003B1A04">
                                    <w:rPr>
                                      <w:rFonts w:ascii="Avenir Book" w:hAnsi="Avenir Book" w:cs="Avenir Book"/>
                                      <w:color w:val="0698D6"/>
                                      <w:sz w:val="20"/>
                                      <w:szCs w:val="20"/>
                                    </w:rPr>
                                    <w:t>wellbeing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5CCAD" id="Text Box 10" o:spid="_x0000_s1031" type="#_x0000_t202" style="position:absolute;margin-left:285.5pt;margin-top:22.05pt;width:108pt;height:53.6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" fillcolor="#0067b2" strokecolor="#0067b2" strokeweight=".5pt">
                      <v:textbox>
                        <w:txbxContent>
                          <w:p w14:paraId="5B41F1E3" w14:textId="354DC512" w:rsidR="00D421D2" w:rsidRPr="00135D84" w:rsidRDefault="00D421D2" w:rsidP="00135D84">
                            <w:pPr>
                              <w:spacing w:after="0" w:line="216" w:lineRule="auto"/>
                              <w:jc w:val="center"/>
                              <w:rPr>
                                <w:rFonts w:ascii="Avenir Black" w:hAnsi="Avenir Black" w:cs="Avenir Black"/>
                                <w:color w:val="FFFFFF" w:themeColor="background1"/>
                              </w:rPr>
                            </w:pPr>
                            <w:r w:rsidRPr="00135D84">
                              <w:rPr>
                                <w:rFonts w:ascii="Avenir Black" w:hAnsi="Avenir Black" w:cs="Avenir Black"/>
                                <w:color w:val="FFFFFF" w:themeColor="background1"/>
                              </w:rPr>
                              <w:t xml:space="preserve">Caring for </w:t>
                            </w:r>
                            <w:proofErr w:type="gramStart"/>
                            <w:r w:rsidRPr="00135D84">
                              <w:rPr>
                                <w:rFonts w:ascii="Avenir Black" w:hAnsi="Avenir Black" w:cs="Avenir Black"/>
                                <w:color w:val="FFFFFF" w:themeColor="background1"/>
                              </w:rPr>
                              <w:t>our</w:t>
                            </w:r>
                            <w:proofErr w:type="gramEnd"/>
                          </w:p>
                          <w:p w14:paraId="038E2134" w14:textId="4A31B64D" w:rsidR="00870B50" w:rsidRPr="003B1A04" w:rsidRDefault="00870B50" w:rsidP="00135D84">
                            <w:pPr>
                              <w:spacing w:after="0" w:line="216" w:lineRule="auto"/>
                              <w:jc w:val="center"/>
                              <w:rPr>
                                <w:rFonts w:ascii="Avenir Book" w:hAnsi="Avenir Book" w:cs="Avenir Book"/>
                                <w:color w:val="0698D6"/>
                                <w:sz w:val="20"/>
                                <w:szCs w:val="20"/>
                              </w:rPr>
                            </w:pPr>
                            <w:r w:rsidRPr="003B1A04">
                              <w:rPr>
                                <w:rFonts w:ascii="Avenir Book" w:hAnsi="Avenir Book" w:cs="Avenir Book"/>
                                <w:color w:val="0698D6"/>
                                <w:sz w:val="20"/>
                                <w:szCs w:val="20"/>
                              </w:rPr>
                              <w:t xml:space="preserve">health and </w:t>
                            </w:r>
                          </w:p>
                          <w:p w14:paraId="702B87BA" w14:textId="6443FDB8" w:rsidR="00870B50" w:rsidRPr="003B1A04" w:rsidRDefault="00870B50" w:rsidP="00135D84">
                            <w:pPr>
                              <w:spacing w:after="0" w:line="216" w:lineRule="auto"/>
                              <w:jc w:val="center"/>
                              <w:rPr>
                                <w:rFonts w:ascii="Avenir Book" w:hAnsi="Avenir Book" w:cs="Avenir Book"/>
                                <w:color w:val="0698D6"/>
                                <w:sz w:val="20"/>
                                <w:szCs w:val="20"/>
                              </w:rPr>
                            </w:pPr>
                            <w:r w:rsidRPr="003B1A04">
                              <w:rPr>
                                <w:rFonts w:ascii="Avenir Book" w:hAnsi="Avenir Book" w:cs="Avenir Book"/>
                                <w:color w:val="0698D6"/>
                                <w:sz w:val="20"/>
                                <w:szCs w:val="20"/>
                              </w:rPr>
                              <w:t>wellbeing</w:t>
                            </w:r>
                          </w:p>
                        </w:txbxContent>
                      </v:textbox>
                    </v:shape>
                  </w:pict>
                </mc:Fallback>
              </mc:AlternateContent>
            </w:r>
            <w:r w:rsidR="00EC2C1B">
              <w:rPr>
                <w:rFonts w:ascii="Nexa Book" w:hAnsi="Nexa Book"/>
                <w:noProof/>
                <w:sz w:val="20"/>
                <w:szCs w:val="28"/>
              </w:rPr>
              <mc:AlternateContent>
                <mc:Choice Requires="wps">
                  <w:drawing>
                    <wp:anchor distT="0" distB="0" distL="114300" distR="114300" simplePos="0" relativeHeight="251641344" behindDoc="0" locked="0" layoutInCell="1" allowOverlap="1" wp14:anchorId="0F8723CA" wp14:editId="404C78DB">
                      <wp:simplePos x="0" y="0"/>
                      <wp:positionH relativeFrom="column">
                        <wp:posOffset>657225</wp:posOffset>
                      </wp:positionH>
                      <wp:positionV relativeFrom="paragraph">
                        <wp:posOffset>280670</wp:posOffset>
                      </wp:positionV>
                      <wp:extent cx="1371600" cy="676910"/>
                      <wp:effectExtent l="0" t="0" r="19050" b="27940"/>
                      <wp:wrapNone/>
                      <wp:docPr id="4" name="Text Box 4"/>
                      <wp:cNvGraphicFramePr/>
                      <a:graphic xmlns:a="http://schemas.openxmlformats.org/drawingml/2006/main">
                        <a:graphicData uri="http://schemas.microsoft.com/office/word/2010/wordprocessingShape">
                          <wps:wsp>
                            <wps:cNvSpPr txBox="1"/>
                            <wps:spPr>
                              <a:xfrm>
                                <a:off x="0" y="0"/>
                                <a:ext cx="1371600" cy="676910"/>
                              </a:xfrm>
                              <a:prstGeom prst="rect">
                                <a:avLst/>
                              </a:prstGeom>
                              <a:solidFill>
                                <a:srgbClr val="0067B2"/>
                              </a:solidFill>
                              <a:ln w="6350">
                                <a:solidFill>
                                  <a:srgbClr val="0067B2"/>
                                </a:solidFill>
                              </a:ln>
                            </wps:spPr>
                            <wps:txbx>
                              <w:txbxContent>
                                <w:p w14:paraId="74E60844" w14:textId="77777777" w:rsidR="008D13C3" w:rsidRPr="00135D84" w:rsidRDefault="00116078" w:rsidP="00135D84">
                                  <w:pPr>
                                    <w:shd w:val="clear" w:color="auto" w:fill="0067B2"/>
                                    <w:spacing w:after="0" w:line="216" w:lineRule="auto"/>
                                    <w:jc w:val="center"/>
                                    <w:rPr>
                                      <w:rFonts w:ascii="Avenir Black" w:hAnsi="Avenir Black" w:cs="Avenir Black"/>
                                      <w:color w:val="FFFFFF" w:themeColor="background1"/>
                                    </w:rPr>
                                  </w:pPr>
                                  <w:r w:rsidRPr="00135D84">
                                    <w:rPr>
                                      <w:rFonts w:ascii="Avenir Black" w:hAnsi="Avenir Black" w:cs="Avenir Black"/>
                                      <w:color w:val="FFFFFF" w:themeColor="background1"/>
                                    </w:rPr>
                                    <w:t>Providing and</w:t>
                                  </w:r>
                                </w:p>
                                <w:p w14:paraId="7672E6FF" w14:textId="1B49AFB2" w:rsidR="00116078" w:rsidRPr="00135D84" w:rsidRDefault="00116078" w:rsidP="00135D84">
                                  <w:pPr>
                                    <w:shd w:val="clear" w:color="auto" w:fill="0067B2"/>
                                    <w:spacing w:after="0" w:line="216" w:lineRule="auto"/>
                                    <w:jc w:val="center"/>
                                    <w:rPr>
                                      <w:rFonts w:ascii="Avenir Black" w:hAnsi="Avenir Black" w:cs="Avenir Black"/>
                                      <w:color w:val="FFFFFF" w:themeColor="background1"/>
                                    </w:rPr>
                                  </w:pPr>
                                  <w:r w:rsidRPr="00135D84">
                                    <w:rPr>
                                      <w:rFonts w:ascii="Avenir Black" w:hAnsi="Avenir Black" w:cs="Avenir Black"/>
                                      <w:color w:val="FFFFFF" w:themeColor="background1"/>
                                    </w:rPr>
                                    <w:t>supporting</w:t>
                                  </w:r>
                                </w:p>
                                <w:p w14:paraId="67620142" w14:textId="5E1C5DFC" w:rsidR="009A4AEE" w:rsidRPr="003B1A04" w:rsidRDefault="00734ECD" w:rsidP="00135D84">
                                  <w:pPr>
                                    <w:shd w:val="clear" w:color="auto" w:fill="0067B2"/>
                                    <w:spacing w:after="0" w:line="216" w:lineRule="auto"/>
                                    <w:jc w:val="center"/>
                                    <w:rPr>
                                      <w:rFonts w:ascii="Avenir Book" w:hAnsi="Avenir Book" w:cs="Avenir Book"/>
                                      <w:color w:val="0698D6"/>
                                      <w:sz w:val="20"/>
                                      <w:szCs w:val="20"/>
                                    </w:rPr>
                                  </w:pPr>
                                  <w:r w:rsidRPr="003B1A04">
                                    <w:rPr>
                                      <w:rFonts w:ascii="Avenir Book" w:hAnsi="Avenir Book" w:cs="Avenir Book"/>
                                      <w:color w:val="0698D6"/>
                                      <w:sz w:val="20"/>
                                      <w:szCs w:val="20"/>
                                    </w:rPr>
                                    <w:t>valued services</w:t>
                                  </w:r>
                                </w:p>
                                <w:p w14:paraId="54B1C115" w14:textId="77777777" w:rsidR="009A4AEE" w:rsidRPr="009A4AEE" w:rsidRDefault="009A4AEE" w:rsidP="009A4AEE">
                                  <w:pPr>
                                    <w:spacing w:after="0" w:line="240" w:lineRule="auto"/>
                                    <w:jc w:val="center"/>
                                    <w:rPr>
                                      <w:rFonts w:ascii="Nexa Heavy" w:hAnsi="Nexa Heavy"/>
                                    </w:rPr>
                                  </w:pPr>
                                </w:p>
                                <w:p w14:paraId="212D3594" w14:textId="77777777" w:rsidR="00E46222" w:rsidRDefault="00E462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723CA" id="Text Box 4" o:spid="_x0000_s1032" type="#_x0000_t202" style="position:absolute;margin-left:51.75pt;margin-top:22.1pt;width:108pt;height:53.3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" fillcolor="#0067b2" strokecolor="#0067b2" strokeweight=".5pt">
                      <v:textbox>
                        <w:txbxContent>
                          <w:p w14:paraId="74E60844" w14:textId="77777777" w:rsidR="008D13C3" w:rsidRPr="00135D84" w:rsidRDefault="00116078" w:rsidP="00135D84">
                            <w:pPr>
                              <w:shd w:val="clear" w:color="auto" w:fill="0067B2"/>
                              <w:spacing w:after="0" w:line="216" w:lineRule="auto"/>
                              <w:jc w:val="center"/>
                              <w:rPr>
                                <w:rFonts w:ascii="Avenir Black" w:hAnsi="Avenir Black" w:cs="Avenir Black"/>
                                <w:color w:val="FFFFFF" w:themeColor="background1"/>
                              </w:rPr>
                            </w:pPr>
                            <w:r w:rsidRPr="00135D84">
                              <w:rPr>
                                <w:rFonts w:ascii="Avenir Black" w:hAnsi="Avenir Black" w:cs="Avenir Black"/>
                                <w:color w:val="FFFFFF" w:themeColor="background1"/>
                              </w:rPr>
                              <w:t>Providing and</w:t>
                            </w:r>
                          </w:p>
                          <w:p w14:paraId="7672E6FF" w14:textId="1B49AFB2" w:rsidR="00116078" w:rsidRPr="00135D84" w:rsidRDefault="00116078" w:rsidP="00135D84">
                            <w:pPr>
                              <w:shd w:val="clear" w:color="auto" w:fill="0067B2"/>
                              <w:spacing w:after="0" w:line="216" w:lineRule="auto"/>
                              <w:jc w:val="center"/>
                              <w:rPr>
                                <w:rFonts w:ascii="Avenir Black" w:hAnsi="Avenir Black" w:cs="Avenir Black"/>
                                <w:color w:val="FFFFFF" w:themeColor="background1"/>
                              </w:rPr>
                            </w:pPr>
                            <w:r w:rsidRPr="00135D84">
                              <w:rPr>
                                <w:rFonts w:ascii="Avenir Black" w:hAnsi="Avenir Black" w:cs="Avenir Black"/>
                                <w:color w:val="FFFFFF" w:themeColor="background1"/>
                              </w:rPr>
                              <w:t>supporting</w:t>
                            </w:r>
                          </w:p>
                          <w:p w14:paraId="67620142" w14:textId="5E1C5DFC" w:rsidR="009A4AEE" w:rsidRPr="003B1A04" w:rsidRDefault="00734ECD" w:rsidP="00135D84">
                            <w:pPr>
                              <w:shd w:val="clear" w:color="auto" w:fill="0067B2"/>
                              <w:spacing w:after="0" w:line="216" w:lineRule="auto"/>
                              <w:jc w:val="center"/>
                              <w:rPr>
                                <w:rFonts w:ascii="Avenir Book" w:hAnsi="Avenir Book" w:cs="Avenir Book"/>
                                <w:color w:val="0698D6"/>
                                <w:sz w:val="20"/>
                                <w:szCs w:val="20"/>
                              </w:rPr>
                            </w:pPr>
                            <w:r w:rsidRPr="003B1A04">
                              <w:rPr>
                                <w:rFonts w:ascii="Avenir Book" w:hAnsi="Avenir Book" w:cs="Avenir Book"/>
                                <w:color w:val="0698D6"/>
                                <w:sz w:val="20"/>
                                <w:szCs w:val="20"/>
                              </w:rPr>
                              <w:t>valued services</w:t>
                            </w:r>
                          </w:p>
                          <w:p w14:paraId="54B1C115" w14:textId="77777777" w:rsidR="009A4AEE" w:rsidRPr="009A4AEE" w:rsidRDefault="009A4AEE" w:rsidP="009A4AEE">
                            <w:pPr>
                              <w:spacing w:after="0" w:line="240" w:lineRule="auto"/>
                              <w:jc w:val="center"/>
                              <w:rPr>
                                <w:rFonts w:ascii="Nexa Heavy" w:hAnsi="Nexa Heavy"/>
                              </w:rPr>
                            </w:pPr>
                          </w:p>
                          <w:p w14:paraId="212D3594" w14:textId="77777777" w:rsidR="00E46222" w:rsidRDefault="00E46222"/>
                        </w:txbxContent>
                      </v:textbox>
                    </v:shape>
                  </w:pict>
                </mc:Fallback>
              </mc:AlternateContent>
            </w:r>
          </w:p>
          <w:p w14:paraId="4CE5A8F4" w14:textId="393D9579" w:rsidR="00AF71C6" w:rsidRDefault="00AF71C6" w:rsidP="00377AAC">
            <w:pPr>
              <w:spacing w:before="120" w:line="360" w:lineRule="auto"/>
              <w:rPr>
                <w:rFonts w:ascii="Nexa Book" w:hAnsi="Nexa Book"/>
                <w:b w:val="0"/>
                <w:bCs w:val="0"/>
                <w:sz w:val="20"/>
                <w:szCs w:val="28"/>
              </w:rPr>
            </w:pPr>
          </w:p>
          <w:p w14:paraId="1A18C87A" w14:textId="77777777" w:rsidR="00AF71C6" w:rsidRDefault="00AF71C6" w:rsidP="00377AAC">
            <w:pPr>
              <w:spacing w:before="120" w:line="360" w:lineRule="auto"/>
              <w:rPr>
                <w:rFonts w:ascii="Nexa Book" w:hAnsi="Nexa Book"/>
                <w:b w:val="0"/>
                <w:bCs w:val="0"/>
                <w:sz w:val="20"/>
                <w:szCs w:val="28"/>
              </w:rPr>
            </w:pPr>
          </w:p>
          <w:p w14:paraId="283A78B1" w14:textId="218F861D" w:rsidR="00AF71C6" w:rsidRPr="00377AAC" w:rsidRDefault="00AF71C6" w:rsidP="00377AAC">
            <w:pPr>
              <w:spacing w:before="120" w:line="360" w:lineRule="auto"/>
              <w:rPr>
                <w:rFonts w:ascii="Nexa Book" w:hAnsi="Nexa Book"/>
                <w:sz w:val="20"/>
                <w:szCs w:val="28"/>
              </w:rPr>
            </w:pPr>
          </w:p>
        </w:tc>
      </w:tr>
    </w:tbl>
    <w:p w14:paraId="36ECCE71" w14:textId="77777777" w:rsidR="00C729D6" w:rsidRPr="00867F41" w:rsidRDefault="00C729D6" w:rsidP="00876AF7">
      <w:pPr>
        <w:spacing w:after="0"/>
        <w:rPr>
          <w:rFonts w:ascii="Nexa Heavy" w:hAnsi="Nexa Heavy"/>
          <w:color w:val="FFFFFF" w:themeColor="background1"/>
          <w:sz w:val="4"/>
          <w:szCs w:val="4"/>
        </w:rPr>
      </w:pPr>
      <w:bookmarkStart w:id="2" w:name="_Hlk106448747"/>
      <w:bookmarkEnd w:id="1"/>
    </w:p>
    <w:tbl>
      <w:tblPr>
        <w:tblStyle w:val="GridTable1Light-Accent5"/>
        <w:tblW w:w="11340" w:type="dxa"/>
        <w:tblInd w:w="-1139" w:type="dxa"/>
        <w:tblBorders>
          <w:top w:val="single" w:sz="4" w:space="0" w:color="A9CB5E"/>
          <w:left w:val="single" w:sz="4" w:space="0" w:color="A9CB5E"/>
          <w:bottom w:val="single" w:sz="4" w:space="0" w:color="A9CB5E"/>
          <w:right w:val="single" w:sz="4" w:space="0" w:color="A9CB5E"/>
          <w:insideH w:val="single" w:sz="4" w:space="0" w:color="A9CB5E"/>
          <w:insideV w:val="single" w:sz="4" w:space="0" w:color="A9CB5E"/>
        </w:tblBorders>
        <w:tblLook w:val="04A0" w:firstRow="1" w:lastRow="0" w:firstColumn="1" w:lastColumn="0" w:noHBand="0" w:noVBand="1"/>
      </w:tblPr>
      <w:tblGrid>
        <w:gridCol w:w="11340"/>
      </w:tblGrid>
      <w:tr w:rsidR="007424F4" w:rsidRPr="005C0479" w14:paraId="101EE10E" w14:textId="77777777" w:rsidTr="003B1A04">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1340" w:type="dxa"/>
            <w:tcBorders>
              <w:top w:val="single" w:sz="4" w:space="0" w:color="auto"/>
              <w:left w:val="single" w:sz="4" w:space="0" w:color="auto"/>
              <w:bottom w:val="single" w:sz="4" w:space="0" w:color="auto"/>
              <w:right w:val="single" w:sz="4" w:space="0" w:color="auto"/>
            </w:tcBorders>
            <w:shd w:val="clear" w:color="auto" w:fill="0698D6"/>
            <w:vAlign w:val="center"/>
          </w:tcPr>
          <w:p w14:paraId="1A5A2A8B" w14:textId="18548FD7" w:rsidR="00834C8F" w:rsidRPr="00CD34AD" w:rsidRDefault="007424F4" w:rsidP="00AA5282">
            <w:pPr>
              <w:spacing w:before="120" w:line="360" w:lineRule="auto"/>
              <w:rPr>
                <w:rFonts w:ascii="Nexa Book" w:hAnsi="Nexa Book"/>
                <w:color w:val="FFFFFF" w:themeColor="background1"/>
                <w:sz w:val="20"/>
                <w:szCs w:val="20"/>
              </w:rPr>
            </w:pPr>
            <w:bookmarkStart w:id="3" w:name="_Hlk106345336"/>
            <w:r w:rsidRPr="00C114ED">
              <w:rPr>
                <w:rFonts w:ascii="Avenir Black" w:hAnsi="Avenir Black" w:cs="Avenir Black"/>
                <w:color w:val="FFFFFF" w:themeColor="background1"/>
                <w:sz w:val="28"/>
                <w:szCs w:val="28"/>
              </w:rPr>
              <w:t xml:space="preserve">Your Purpose </w:t>
            </w:r>
            <w:r w:rsidR="00D86C69" w:rsidRPr="00C114ED">
              <w:rPr>
                <w:rFonts w:ascii="Avenir Black" w:hAnsi="Avenir Black" w:cs="Avenir Black"/>
                <w:color w:val="FFFFFF" w:themeColor="background1"/>
                <w:sz w:val="28"/>
                <w:szCs w:val="28"/>
              </w:rPr>
              <w:t>–</w:t>
            </w:r>
            <w:r w:rsidR="00D86C69">
              <w:rPr>
                <w:rFonts w:ascii="Nexa Heavy" w:hAnsi="Nexa Heavy"/>
                <w:color w:val="FFFFFF" w:themeColor="background1"/>
                <w:sz w:val="28"/>
                <w:szCs w:val="28"/>
              </w:rPr>
              <w:t xml:space="preserve"> </w:t>
            </w:r>
            <w:r w:rsidR="00D86C69" w:rsidRPr="00D17984">
              <w:rPr>
                <w:rFonts w:ascii="Bakerie Rough" w:hAnsi="Bakerie Rough" w:cs="Avenir Book"/>
                <w:b w:val="0"/>
                <w:bCs w:val="0"/>
                <w:color w:val="FFFFFF" w:themeColor="background1"/>
                <w:sz w:val="28"/>
                <w:szCs w:val="28"/>
              </w:rPr>
              <w:t>I will co</w:t>
            </w:r>
            <w:r w:rsidR="00CD34AD" w:rsidRPr="00D17984">
              <w:rPr>
                <w:rFonts w:ascii="Bakerie Rough" w:hAnsi="Bakerie Rough" w:cs="Avenir Book"/>
                <w:b w:val="0"/>
                <w:bCs w:val="0"/>
                <w:color w:val="FFFFFF" w:themeColor="background1"/>
                <w:sz w:val="28"/>
                <w:szCs w:val="28"/>
              </w:rPr>
              <w:t xml:space="preserve">ntribute to </w:t>
            </w:r>
            <w:r w:rsidR="00D86C69" w:rsidRPr="00D17984">
              <w:rPr>
                <w:rFonts w:ascii="Bakerie Rough" w:hAnsi="Bakerie Rough" w:cs="Avenir Book"/>
                <w:color w:val="FFFFFF" w:themeColor="background1"/>
                <w:sz w:val="28"/>
                <w:szCs w:val="28"/>
              </w:rPr>
              <w:t>my team and the Society’s</w:t>
            </w:r>
            <w:r w:rsidR="00CD34AD" w:rsidRPr="00D17984">
              <w:rPr>
                <w:rFonts w:ascii="Bakerie Rough" w:hAnsi="Bakerie Rough" w:cs="Avenir Book"/>
                <w:color w:val="FFFFFF" w:themeColor="background1"/>
                <w:sz w:val="28"/>
                <w:szCs w:val="28"/>
              </w:rPr>
              <w:t xml:space="preserve"> ongoing success in this role</w:t>
            </w:r>
            <w:r w:rsidR="00D86C69" w:rsidRPr="00D17984">
              <w:rPr>
                <w:rFonts w:ascii="Bakerie Rough" w:hAnsi="Bakerie Rough" w:cs="Avenir Book"/>
                <w:color w:val="FFFFFF" w:themeColor="background1"/>
                <w:sz w:val="28"/>
                <w:szCs w:val="28"/>
              </w:rPr>
              <w:t xml:space="preserve"> by…</w:t>
            </w:r>
            <w:bookmarkEnd w:id="3"/>
          </w:p>
        </w:tc>
      </w:tr>
      <w:bookmarkEnd w:id="2"/>
    </w:tbl>
    <w:p w14:paraId="7EC941CA" w14:textId="77777777" w:rsidR="001A0988" w:rsidRPr="00867F41" w:rsidRDefault="001A0988" w:rsidP="00876AF7">
      <w:pPr>
        <w:spacing w:after="0"/>
        <w:rPr>
          <w:sz w:val="4"/>
          <w:szCs w:val="4"/>
        </w:rPr>
      </w:pPr>
    </w:p>
    <w:tbl>
      <w:tblPr>
        <w:tblStyle w:val="GridTable1Light-Accent5"/>
        <w:tblW w:w="11340" w:type="dxa"/>
        <w:tblInd w:w="-1139" w:type="dxa"/>
        <w:tblBorders>
          <w:top w:val="single" w:sz="4" w:space="0" w:color="A9CB5E"/>
          <w:left w:val="single" w:sz="4" w:space="0" w:color="A9CB5E"/>
          <w:bottom w:val="single" w:sz="4" w:space="0" w:color="A9CB5E"/>
          <w:right w:val="single" w:sz="4" w:space="0" w:color="A9CB5E"/>
          <w:insideH w:val="single" w:sz="4" w:space="0" w:color="A9CB5E"/>
          <w:insideV w:val="single" w:sz="4" w:space="0" w:color="A9CB5E"/>
        </w:tblBorders>
        <w:tblLook w:val="04A0" w:firstRow="1" w:lastRow="0" w:firstColumn="1" w:lastColumn="0" w:noHBand="0" w:noVBand="1"/>
      </w:tblPr>
      <w:tblGrid>
        <w:gridCol w:w="3305"/>
        <w:gridCol w:w="8035"/>
      </w:tblGrid>
      <w:tr w:rsidR="001A0988" w:rsidRPr="00736A87" w14:paraId="4D1F7C46" w14:textId="77777777" w:rsidTr="00DA6B22">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3305" w:type="dxa"/>
            <w:tcBorders>
              <w:top w:val="single" w:sz="4" w:space="0" w:color="auto"/>
              <w:left w:val="single" w:sz="4" w:space="0" w:color="auto"/>
              <w:bottom w:val="single" w:sz="4" w:space="0" w:color="auto"/>
              <w:right w:val="single" w:sz="4" w:space="0" w:color="auto"/>
            </w:tcBorders>
            <w:shd w:val="clear" w:color="auto" w:fill="0067B2"/>
            <w:vAlign w:val="center"/>
          </w:tcPr>
          <w:p w14:paraId="09EDD8EC" w14:textId="6F582228" w:rsidR="001A0988" w:rsidRPr="00C114ED" w:rsidRDefault="001A0988" w:rsidP="00DA6B22">
            <w:pPr>
              <w:rPr>
                <w:rFonts w:ascii="Avenir Black" w:hAnsi="Avenir Black" w:cs="Avenir Black"/>
                <w:b w:val="0"/>
                <w:sz w:val="24"/>
                <w:szCs w:val="24"/>
              </w:rPr>
            </w:pPr>
            <w:r w:rsidRPr="00C114ED">
              <w:rPr>
                <w:rFonts w:ascii="Avenir Black" w:hAnsi="Avenir Black" w:cs="Avenir Black"/>
                <w:b w:val="0"/>
                <w:color w:val="FFFFFF" w:themeColor="background1"/>
                <w:sz w:val="24"/>
                <w:szCs w:val="24"/>
              </w:rPr>
              <w:t>Your duties and responsibilities:</w:t>
            </w:r>
          </w:p>
        </w:tc>
        <w:tc>
          <w:tcPr>
            <w:tcW w:w="8035" w:type="dxa"/>
            <w:tcBorders>
              <w:top w:val="single" w:sz="4" w:space="0" w:color="auto"/>
              <w:left w:val="single" w:sz="4" w:space="0" w:color="auto"/>
              <w:bottom w:val="single" w:sz="4" w:space="0" w:color="auto"/>
              <w:right w:val="single" w:sz="4" w:space="0" w:color="auto"/>
            </w:tcBorders>
            <w:vAlign w:val="center"/>
          </w:tcPr>
          <w:p w14:paraId="4B788020" w14:textId="3EFC5ECF"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 xml:space="preserve">Supporting and maintaining the successful </w:t>
            </w:r>
            <w:r w:rsidR="001C7652">
              <w:rPr>
                <w:rFonts w:ascii="Avenir Book" w:hAnsi="Avenir Book" w:cs="Avenir Book"/>
                <w:b w:val="0"/>
                <w:sz w:val="18"/>
                <w:szCs w:val="18"/>
              </w:rPr>
              <w:t>service</w:t>
            </w:r>
            <w:r w:rsidRPr="003446A7">
              <w:rPr>
                <w:rFonts w:ascii="Avenir Book" w:hAnsi="Avenir Book" w:cs="Avenir Book"/>
                <w:b w:val="0"/>
                <w:sz w:val="18"/>
                <w:szCs w:val="18"/>
              </w:rPr>
              <w:t xml:space="preserve"> of all core infrastructure systems, including server, storage and networking, within an ITIL aligned service management framework and in line with industry standards and best practices.</w:t>
            </w:r>
          </w:p>
          <w:p w14:paraId="68D83C2A" w14:textId="27C74CD6"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 xml:space="preserve">Supporting the resolution of major incidents and any escalated issues affecting infrastructure, which may also include creating Root Cause Analysis (RCA) documentation for incidents. </w:t>
            </w:r>
          </w:p>
          <w:p w14:paraId="4A8910B7" w14:textId="3820EE79"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 xml:space="preserve">Supporting the design, delivery and operational requirements of technological change across the infrastructure services across the society. </w:t>
            </w:r>
          </w:p>
          <w:p w14:paraId="0753272F" w14:textId="028FED2A" w:rsidR="003446A7" w:rsidRPr="003446A7" w:rsidRDefault="003446A7" w:rsidP="003446A7">
            <w:pPr>
              <w:pStyle w:val="ListParagraph"/>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Supporting the day-to-day operation for the availability of the infrastructure across the society.</w:t>
            </w:r>
          </w:p>
          <w:p w14:paraId="1C12DC5D" w14:textId="5AA09A43"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Engaging in training both as an individual and a team on new technologies, best practices and systems.</w:t>
            </w:r>
          </w:p>
          <w:p w14:paraId="1A9CAEA9" w14:textId="7BD5E88A"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Taking a proactive approach within the team to identify and undertake service improvements.</w:t>
            </w:r>
          </w:p>
          <w:p w14:paraId="07E538D4" w14:textId="32EF8F3D"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Being part of teams that work closely with colleagues across the Society and other third parties / vendors to provide an excellent overall IT service.</w:t>
            </w:r>
          </w:p>
          <w:p w14:paraId="7FC1CFAA" w14:textId="3E9C9EE0"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Providing second line support to the wider Information Systems team.</w:t>
            </w:r>
          </w:p>
          <w:p w14:paraId="4948A4DE" w14:textId="08EDEE1D"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Compiling, maintaining and developing appropriate documentation to support the IT service, such as user guides and other associated material.</w:t>
            </w:r>
          </w:p>
          <w:p w14:paraId="02E9B916" w14:textId="385DFE4D"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Investigating and responding promptly to resolve incidents and enquiries.</w:t>
            </w:r>
          </w:p>
          <w:p w14:paraId="5B6E2BB3" w14:textId="3A31C08E"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Ensuring that you follow the organisational policies including, but not limited to, security, backup, installation, configuration, systems administration and data protection, when carrying out any installation and maintenance of IT infrastructure.</w:t>
            </w:r>
          </w:p>
          <w:p w14:paraId="0B90CD45" w14:textId="211D914F" w:rsidR="004032C2" w:rsidRPr="00902A7D" w:rsidRDefault="003446A7" w:rsidP="003446A7">
            <w:pPr>
              <w:pStyle w:val="ListParagraph"/>
              <w:numPr>
                <w:ilvl w:val="0"/>
                <w:numId w:val="2"/>
              </w:numPr>
              <w:spacing w:before="120" w:after="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Monitoring the performance of hardware, software, and services with a view to pro</w:t>
            </w:r>
            <w:r>
              <w:rPr>
                <w:rFonts w:ascii="Avenir Book" w:hAnsi="Avenir Book" w:cs="Avenir Book"/>
                <w:b w:val="0"/>
                <w:sz w:val="18"/>
                <w:szCs w:val="18"/>
              </w:rPr>
              <w:t>-</w:t>
            </w:r>
            <w:r w:rsidRPr="003446A7">
              <w:rPr>
                <w:rFonts w:ascii="Avenir Book" w:hAnsi="Avenir Book" w:cs="Avenir Book"/>
                <w:b w:val="0"/>
                <w:sz w:val="18"/>
                <w:szCs w:val="18"/>
              </w:rPr>
              <w:t>actively identifying problems or issues to resolve them.</w:t>
            </w:r>
          </w:p>
        </w:tc>
      </w:tr>
    </w:tbl>
    <w:p w14:paraId="79F2FCC1" w14:textId="1E076380" w:rsidR="008E1AC0" w:rsidRDefault="008E1AC0" w:rsidP="00876AF7">
      <w:pPr>
        <w:spacing w:after="0"/>
        <w:rPr>
          <w:sz w:val="4"/>
          <w:szCs w:val="4"/>
        </w:rPr>
      </w:pPr>
    </w:p>
    <w:p w14:paraId="66F792CC" w14:textId="77777777" w:rsidR="008E1AC0" w:rsidRDefault="008E1AC0" w:rsidP="00876AF7">
      <w:pPr>
        <w:spacing w:after="0"/>
        <w:rPr>
          <w:sz w:val="8"/>
          <w:szCs w:val="8"/>
        </w:rPr>
        <w:sectPr w:rsidR="008E1AC0" w:rsidSect="001349D1">
          <w:headerReference w:type="default" r:id="rId22"/>
          <w:pgSz w:w="11906" w:h="16838"/>
          <w:pgMar w:top="1440" w:right="1440" w:bottom="851" w:left="1440" w:header="0" w:footer="0" w:gutter="0"/>
          <w:cols w:space="708"/>
          <w:docGrid w:linePitch="360"/>
        </w:sectPr>
      </w:pPr>
    </w:p>
    <w:p w14:paraId="555B0120" w14:textId="5AEFF598" w:rsidR="008F3762" w:rsidRPr="00CD34AD" w:rsidRDefault="008F3762" w:rsidP="008F3762">
      <w:pPr>
        <w:spacing w:after="0"/>
        <w:rPr>
          <w:sz w:val="8"/>
          <w:szCs w:val="8"/>
        </w:rPr>
      </w:pPr>
    </w:p>
    <w:tbl>
      <w:tblPr>
        <w:tblStyle w:val="GridTable1Light-Accent5"/>
        <w:tblW w:w="1134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0"/>
      </w:tblGrid>
      <w:tr w:rsidR="008F3762" w:rsidRPr="0092205D" w14:paraId="7AAA9335" w14:textId="77777777" w:rsidTr="000E7B30">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1340" w:type="dxa"/>
            <w:tcBorders>
              <w:bottom w:val="none" w:sz="0" w:space="0" w:color="auto"/>
            </w:tcBorders>
            <w:shd w:val="clear" w:color="auto" w:fill="0067B2"/>
            <w:vAlign w:val="center"/>
          </w:tcPr>
          <w:p w14:paraId="1F4711DD" w14:textId="6988D5EA" w:rsidR="008F3762" w:rsidRDefault="000D5DA8" w:rsidP="00AA5282">
            <w:pPr>
              <w:spacing w:before="120" w:line="360" w:lineRule="auto"/>
              <w:rPr>
                <w:rFonts w:ascii="Nexa Book" w:hAnsi="Nexa Book"/>
                <w:b w:val="0"/>
                <w:bCs w:val="0"/>
                <w:sz w:val="20"/>
                <w:szCs w:val="28"/>
              </w:rPr>
            </w:pPr>
            <w:r>
              <w:rPr>
                <w:rFonts w:ascii="Nexa Book" w:hAnsi="Nexa Book"/>
                <w:noProof/>
                <w:sz w:val="20"/>
                <w:szCs w:val="28"/>
              </w:rPr>
              <mc:AlternateContent>
                <mc:Choice Requires="wps">
                  <w:drawing>
                    <wp:anchor distT="0" distB="0" distL="114300" distR="114300" simplePos="0" relativeHeight="251661824" behindDoc="0" locked="0" layoutInCell="1" allowOverlap="1" wp14:anchorId="3E69C8AE" wp14:editId="062B1609">
                      <wp:simplePos x="0" y="0"/>
                      <wp:positionH relativeFrom="column">
                        <wp:posOffset>2065020</wp:posOffset>
                      </wp:positionH>
                      <wp:positionV relativeFrom="paragraph">
                        <wp:posOffset>-4445</wp:posOffset>
                      </wp:positionV>
                      <wp:extent cx="3028950" cy="524510"/>
                      <wp:effectExtent l="0" t="0" r="19050" b="27940"/>
                      <wp:wrapNone/>
                      <wp:docPr id="179" name="Text Box 179"/>
                      <wp:cNvGraphicFramePr/>
                      <a:graphic xmlns:a="http://schemas.openxmlformats.org/drawingml/2006/main">
                        <a:graphicData uri="http://schemas.microsoft.com/office/word/2010/wordprocessingShape">
                          <wps:wsp>
                            <wps:cNvSpPr txBox="1"/>
                            <wps:spPr>
                              <a:xfrm>
                                <a:off x="0" y="0"/>
                                <a:ext cx="3028950" cy="524510"/>
                              </a:xfrm>
                              <a:prstGeom prst="rect">
                                <a:avLst/>
                              </a:prstGeom>
                              <a:solidFill>
                                <a:srgbClr val="0067B2"/>
                              </a:solidFill>
                              <a:ln w="6350">
                                <a:solidFill>
                                  <a:srgbClr val="0067B2"/>
                                </a:solidFill>
                              </a:ln>
                            </wps:spPr>
                            <wps:txbx>
                              <w:txbxContent>
                                <w:p w14:paraId="6BBFE63F" w14:textId="406D3A25" w:rsidR="008F3762" w:rsidRPr="000D5DA8" w:rsidRDefault="008F3762" w:rsidP="008F3762">
                                  <w:pPr>
                                    <w:jc w:val="center"/>
                                    <w:rPr>
                                      <w:rFonts w:ascii="Avenir Black" w:hAnsi="Avenir Black" w:cs="Avenir Black"/>
                                      <w:sz w:val="28"/>
                                      <w:szCs w:val="28"/>
                                      <w:lang w:val="en-US"/>
                                    </w:rPr>
                                  </w:pPr>
                                  <w:r w:rsidRPr="00D17984">
                                    <w:rPr>
                                      <w:rFonts w:ascii="Bakerie Rough" w:hAnsi="Bakerie Rough" w:cs="Avenir Black"/>
                                      <w:color w:val="0698D6"/>
                                      <w:sz w:val="52"/>
                                      <w:szCs w:val="52"/>
                                      <w:lang w:val="en-US"/>
                                    </w:rPr>
                                    <w:t xml:space="preserve">Together </w:t>
                                  </w:r>
                                  <w:r w:rsidRPr="00D17984">
                                    <w:rPr>
                                      <w:rFonts w:ascii="Bakerie Rough" w:hAnsi="Bakerie Rough" w:cs="Avenir Black"/>
                                      <w:color w:val="FFFFFF" w:themeColor="background1"/>
                                      <w:sz w:val="52"/>
                                      <w:szCs w:val="52"/>
                                      <w:lang w:val="en-US"/>
                                    </w:rPr>
                                    <w:t>we</w:t>
                                  </w:r>
                                  <w:r w:rsidRPr="000D5DA8">
                                    <w:rPr>
                                      <w:rFonts w:ascii="Avenir Black" w:hAnsi="Avenir Black" w:cs="Avenir Black"/>
                                      <w:color w:val="FFFFFF" w:themeColor="background1"/>
                                      <w:sz w:val="28"/>
                                      <w:szCs w:val="28"/>
                                      <w:lang w:val="en-US"/>
                                    </w:rPr>
                                    <w:t xml:space="preserve"> </w:t>
                                  </w:r>
                                  <w:r w:rsidR="009D4570" w:rsidRPr="00D17984">
                                    <w:rPr>
                                      <w:rFonts w:ascii="Avenir Black" w:hAnsi="Avenir Black" w:cs="Avenir Black"/>
                                      <w:color w:val="67DEDD"/>
                                      <w:sz w:val="44"/>
                                      <w:szCs w:val="44"/>
                                      <w:lang w:val="en-US"/>
                                    </w:rPr>
                                    <w:t>T</w:t>
                                  </w:r>
                                  <w:r w:rsidR="009D4570" w:rsidRPr="00D17984">
                                    <w:rPr>
                                      <w:rFonts w:ascii="Avenir Black" w:hAnsi="Avenir Black" w:cs="Avenir Black"/>
                                      <w:color w:val="BEEABE"/>
                                      <w:sz w:val="44"/>
                                      <w:szCs w:val="44"/>
                                      <w:lang w:val="en-US"/>
                                    </w:rPr>
                                    <w:t>H</w:t>
                                  </w:r>
                                  <w:r w:rsidR="009D4570" w:rsidRPr="00D17984">
                                    <w:rPr>
                                      <w:rFonts w:ascii="Avenir Black" w:hAnsi="Avenir Black" w:cs="Avenir Black"/>
                                      <w:color w:val="66CFA5"/>
                                      <w:sz w:val="44"/>
                                      <w:szCs w:val="44"/>
                                      <w:lang w:val="en-US"/>
                                    </w:rPr>
                                    <w:t>R</w:t>
                                  </w:r>
                                  <w:r w:rsidR="009D4570" w:rsidRPr="00D17984">
                                    <w:rPr>
                                      <w:rFonts w:ascii="Avenir Black" w:hAnsi="Avenir Black" w:cs="Avenir Black"/>
                                      <w:color w:val="A281EA"/>
                                      <w:sz w:val="44"/>
                                      <w:szCs w:val="44"/>
                                      <w:lang w:val="en-US"/>
                                    </w:rPr>
                                    <w:t>I</w:t>
                                  </w:r>
                                  <w:r w:rsidR="009D4570" w:rsidRPr="00D17984">
                                    <w:rPr>
                                      <w:rFonts w:ascii="Avenir Black" w:hAnsi="Avenir Black" w:cs="Avenir Black"/>
                                      <w:color w:val="F1566A"/>
                                      <w:sz w:val="44"/>
                                      <w:szCs w:val="44"/>
                                      <w:lang w:val="en-US"/>
                                    </w:rPr>
                                    <w:t>V</w:t>
                                  </w:r>
                                  <w:r w:rsidR="009D4570" w:rsidRPr="00D17984">
                                    <w:rPr>
                                      <w:rFonts w:ascii="Avenir Black" w:hAnsi="Avenir Black" w:cs="Avenir Black"/>
                                      <w:color w:val="FEC755"/>
                                      <w:sz w:val="44"/>
                                      <w:szCs w:val="44"/>
                                      <w:lang w:val="en-US"/>
                                    </w:rPr>
                                    <w:t>E</w:t>
                                  </w:r>
                                  <w:r w:rsidRPr="00D17984">
                                    <w:rPr>
                                      <w:rFonts w:ascii="Avenir Black" w:hAnsi="Avenir Black" w:cs="Avenir Black"/>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9C8AE" id="Text Box 179" o:spid="_x0000_s1033" type="#_x0000_t202" style="position:absolute;margin-left:162.6pt;margin-top:-.35pt;width:238.5pt;height:41.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" fillcolor="#0067b2" strokecolor="#0067b2" strokeweight=".5pt">
                      <v:textbox>
                        <w:txbxContent>
                          <w:p w14:paraId="6BBFE63F" w14:textId="406D3A25" w:rsidR="008F3762" w:rsidRPr="000D5DA8" w:rsidRDefault="008F3762" w:rsidP="008F3762">
                            <w:pPr>
                              <w:jc w:val="center"/>
                              <w:rPr>
                                <w:rFonts w:ascii="Avenir Black" w:hAnsi="Avenir Black" w:cs="Avenir Black"/>
                                <w:sz w:val="28"/>
                                <w:szCs w:val="28"/>
                                <w:lang w:val="en-US"/>
                              </w:rPr>
                            </w:pPr>
                            <w:r w:rsidRPr="00D17984">
                              <w:rPr>
                                <w:rFonts w:ascii="Bakerie Rough" w:hAnsi="Bakerie Rough" w:cs="Avenir Black"/>
                                <w:color w:val="0698D6"/>
                                <w:sz w:val="52"/>
                                <w:szCs w:val="52"/>
                                <w:lang w:val="en-US"/>
                              </w:rPr>
                              <w:t xml:space="preserve">Together </w:t>
                            </w:r>
                            <w:r w:rsidRPr="00D17984">
                              <w:rPr>
                                <w:rFonts w:ascii="Bakerie Rough" w:hAnsi="Bakerie Rough" w:cs="Avenir Black"/>
                                <w:color w:val="FFFFFF" w:themeColor="background1"/>
                                <w:sz w:val="52"/>
                                <w:szCs w:val="52"/>
                                <w:lang w:val="en-US"/>
                              </w:rPr>
                              <w:t>we</w:t>
                            </w:r>
                            <w:r w:rsidRPr="000D5DA8">
                              <w:rPr>
                                <w:rFonts w:ascii="Avenir Black" w:hAnsi="Avenir Black" w:cs="Avenir Black"/>
                                <w:color w:val="FFFFFF" w:themeColor="background1"/>
                                <w:sz w:val="28"/>
                                <w:szCs w:val="28"/>
                                <w:lang w:val="en-US"/>
                              </w:rPr>
                              <w:t xml:space="preserve"> </w:t>
                            </w:r>
                            <w:r w:rsidR="009D4570" w:rsidRPr="00D17984">
                              <w:rPr>
                                <w:rFonts w:ascii="Avenir Black" w:hAnsi="Avenir Black" w:cs="Avenir Black"/>
                                <w:color w:val="67DEDD"/>
                                <w:sz w:val="44"/>
                                <w:szCs w:val="44"/>
                                <w:lang w:val="en-US"/>
                              </w:rPr>
                              <w:t>T</w:t>
                            </w:r>
                            <w:r w:rsidR="009D4570" w:rsidRPr="00D17984">
                              <w:rPr>
                                <w:rFonts w:ascii="Avenir Black" w:hAnsi="Avenir Black" w:cs="Avenir Black"/>
                                <w:color w:val="BEEABE"/>
                                <w:sz w:val="44"/>
                                <w:szCs w:val="44"/>
                                <w:lang w:val="en-US"/>
                              </w:rPr>
                              <w:t>H</w:t>
                            </w:r>
                            <w:r w:rsidR="009D4570" w:rsidRPr="00D17984">
                              <w:rPr>
                                <w:rFonts w:ascii="Avenir Black" w:hAnsi="Avenir Black" w:cs="Avenir Black"/>
                                <w:color w:val="66CFA5"/>
                                <w:sz w:val="44"/>
                                <w:szCs w:val="44"/>
                                <w:lang w:val="en-US"/>
                              </w:rPr>
                              <w:t>R</w:t>
                            </w:r>
                            <w:r w:rsidR="009D4570" w:rsidRPr="00D17984">
                              <w:rPr>
                                <w:rFonts w:ascii="Avenir Black" w:hAnsi="Avenir Black" w:cs="Avenir Black"/>
                                <w:color w:val="A281EA"/>
                                <w:sz w:val="44"/>
                                <w:szCs w:val="44"/>
                                <w:lang w:val="en-US"/>
                              </w:rPr>
                              <w:t>I</w:t>
                            </w:r>
                            <w:r w:rsidR="009D4570" w:rsidRPr="00D17984">
                              <w:rPr>
                                <w:rFonts w:ascii="Avenir Black" w:hAnsi="Avenir Black" w:cs="Avenir Black"/>
                                <w:color w:val="F1566A"/>
                                <w:sz w:val="44"/>
                                <w:szCs w:val="44"/>
                                <w:lang w:val="en-US"/>
                              </w:rPr>
                              <w:t>V</w:t>
                            </w:r>
                            <w:r w:rsidR="009D4570" w:rsidRPr="00D17984">
                              <w:rPr>
                                <w:rFonts w:ascii="Avenir Black" w:hAnsi="Avenir Black" w:cs="Avenir Black"/>
                                <w:color w:val="FEC755"/>
                                <w:sz w:val="44"/>
                                <w:szCs w:val="44"/>
                                <w:lang w:val="en-US"/>
                              </w:rPr>
                              <w:t>E</w:t>
                            </w:r>
                            <w:r w:rsidRPr="00D17984">
                              <w:rPr>
                                <w:rFonts w:ascii="Avenir Black" w:hAnsi="Avenir Black" w:cs="Avenir Black"/>
                                <w:color w:val="FFFFFF" w:themeColor="background1"/>
                                <w:sz w:val="44"/>
                                <w:szCs w:val="44"/>
                                <w:lang w:val="en-US"/>
                              </w:rPr>
                              <w:t>…</w:t>
                            </w:r>
                          </w:p>
                        </w:txbxContent>
                      </v:textbox>
                    </v:shape>
                  </w:pict>
                </mc:Fallback>
              </mc:AlternateContent>
            </w:r>
            <w:r w:rsidR="006D63B5">
              <w:rPr>
                <w:noProof/>
                <w:sz w:val="5"/>
                <w:szCs w:val="5"/>
              </w:rPr>
              <w:drawing>
                <wp:anchor distT="0" distB="0" distL="114300" distR="114300" simplePos="0" relativeHeight="251677184" behindDoc="0" locked="0" layoutInCell="1" allowOverlap="1" wp14:anchorId="00992B52" wp14:editId="10C707DF">
                  <wp:simplePos x="0" y="0"/>
                  <wp:positionH relativeFrom="column">
                    <wp:posOffset>296545</wp:posOffset>
                  </wp:positionH>
                  <wp:positionV relativeFrom="paragraph">
                    <wp:posOffset>91440</wp:posOffset>
                  </wp:positionV>
                  <wp:extent cx="1337310" cy="1780540"/>
                  <wp:effectExtent l="0" t="0" r="0" b="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BEBA8EAE-BF5A-486C-A8C5-ECC9F3942E4B}">
                                <a14:imgProps xmlns:a14="http://schemas.microsoft.com/office/drawing/2010/main">
                                  <a14:imgLayer r:embed="rId24">
                                    <a14:imgEffect>
                                      <a14:backgroundRemoval t="9977" b="89994" l="9960" r="90000">
                                        <a14:foregroundMark x1="46331" y1="46009" x2="42702" y2="46180"/>
                                        <a14:foregroundMark x1="55323" y1="48774" x2="60484" y2="50485"/>
                                        <a14:foregroundMark x1="52823" y1="54789" x2="56089" y2="58751"/>
                                        <a14:foregroundMark x1="61653" y1="52908" x2="30806" y2="59977"/>
                                        <a14:foregroundMark x1="63185" y1="54789" x2="49758" y2="61517"/>
                                        <a14:foregroundMark x1="49395" y1="57212" x2="49395" y2="57212"/>
                                        <a14:foregroundMark x1="54960" y1="58067" x2="63387" y2="48774"/>
                                        <a14:foregroundMark x1="55323" y1="39795" x2="36169" y2="39795"/>
                                        <a14:foregroundMark x1="60323" y1="39994" x2="32540" y2="55502"/>
                                        <a14:foregroundMark x1="32540" y1="55502" x2="32540" y2="55502"/>
                                        <a14:foregroundMark x1="57258" y1="38597" x2="32339" y2="51368"/>
                                        <a14:foregroundMark x1="53992" y1="41705" x2="31774" y2="46864"/>
                                        <a14:foregroundMark x1="61452" y1="39994" x2="37540" y2="56186"/>
                                        <a14:foregroundMark x1="66048" y1="41534" x2="38871" y2="57725"/>
                                        <a14:foregroundMark x1="38871" y1="57725" x2="38468" y2="57725"/>
                                        <a14:foregroundMark x1="62782" y1="43073" x2="44234" y2="62030"/>
                                        <a14:foregroundMark x1="67218" y1="43786" x2="56492" y2="55673"/>
                                        <a14:foregroundMark x1="67379" y1="45667" x2="62621" y2="56528"/>
                                        <a14:foregroundMark x1="90000" y1="49971" x2="90000" y2="49971"/>
                                        <a14:foregroundMark x1="9960" y1="46180" x2="9960" y2="46180"/>
                                        <a14:foregroundMark x1="63548" y1="50827" x2="43468" y2="54789"/>
                                        <a14:foregroundMark x1="45202" y1="39994" x2="33508" y2="45325"/>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337310" cy="1780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3762">
              <w:rPr>
                <w:rFonts w:ascii="Nexa Book" w:hAnsi="Nexa Book"/>
                <w:noProof/>
                <w:sz w:val="20"/>
                <w:szCs w:val="28"/>
              </w:rPr>
              <mc:AlternateContent>
                <mc:Choice Requires="wps">
                  <w:drawing>
                    <wp:anchor distT="0" distB="0" distL="114300" distR="114300" simplePos="0" relativeHeight="251659776" behindDoc="0" locked="0" layoutInCell="1" allowOverlap="1" wp14:anchorId="7CDE53A8" wp14:editId="226F5313">
                      <wp:simplePos x="0" y="0"/>
                      <wp:positionH relativeFrom="column">
                        <wp:posOffset>60325</wp:posOffset>
                      </wp:positionH>
                      <wp:positionV relativeFrom="paragraph">
                        <wp:posOffset>199390</wp:posOffset>
                      </wp:positionV>
                      <wp:extent cx="6915150" cy="1443990"/>
                      <wp:effectExtent l="19050" t="19050" r="19050" b="22860"/>
                      <wp:wrapNone/>
                      <wp:docPr id="178" name="Rectangle: Rounded Corners 178"/>
                      <wp:cNvGraphicFramePr/>
                      <a:graphic xmlns:a="http://schemas.openxmlformats.org/drawingml/2006/main">
                        <a:graphicData uri="http://schemas.microsoft.com/office/word/2010/wordprocessingShape">
                          <wps:wsp>
                            <wps:cNvSpPr/>
                            <wps:spPr>
                              <a:xfrm>
                                <a:off x="0" y="0"/>
                                <a:ext cx="6915150" cy="1443990"/>
                              </a:xfrm>
                              <a:prstGeom prst="roundRect">
                                <a:avLst/>
                              </a:prstGeom>
                              <a:noFill/>
                              <a:ln w="381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7CED1CBF" id="Rectangle: Rounded Corners 178" o:spid="_x0000_s1026" style="position:absolute;margin-left:4.75pt;margin-top:15.7pt;width:544.5pt;height:113.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" filled="f" strokecolor="window" strokeweight="3pt">
                      <v:stroke joinstyle="miter"/>
                    </v:roundrect>
                  </w:pict>
                </mc:Fallback>
              </mc:AlternateContent>
            </w:r>
          </w:p>
          <w:p w14:paraId="58891ACE" w14:textId="0EFA23D2" w:rsidR="00921894" w:rsidRDefault="00417856" w:rsidP="00921894">
            <w:pPr>
              <w:spacing w:before="120" w:line="360" w:lineRule="auto"/>
              <w:rPr>
                <w:rFonts w:ascii="Nexa Book" w:hAnsi="Nexa Book"/>
                <w:b w:val="0"/>
                <w:bCs w:val="0"/>
                <w:sz w:val="20"/>
                <w:szCs w:val="28"/>
              </w:rPr>
            </w:pPr>
            <w:r>
              <w:rPr>
                <w:rFonts w:ascii="Nexa Book" w:hAnsi="Nexa Book"/>
                <w:noProof/>
                <w:sz w:val="20"/>
                <w:szCs w:val="28"/>
              </w:rPr>
              <mc:AlternateContent>
                <mc:Choice Requires="wps">
                  <w:drawing>
                    <wp:anchor distT="0" distB="0" distL="114300" distR="114300" simplePos="0" relativeHeight="251675136" behindDoc="0" locked="0" layoutInCell="1" allowOverlap="1" wp14:anchorId="2D3CEE31" wp14:editId="7B2E591D">
                      <wp:simplePos x="0" y="0"/>
                      <wp:positionH relativeFrom="column">
                        <wp:posOffset>1344295</wp:posOffset>
                      </wp:positionH>
                      <wp:positionV relativeFrom="paragraph">
                        <wp:posOffset>167640</wp:posOffset>
                      </wp:positionV>
                      <wp:extent cx="5505450" cy="1042670"/>
                      <wp:effectExtent l="0" t="0" r="19050" b="24130"/>
                      <wp:wrapNone/>
                      <wp:docPr id="25" name="Text Box 25"/>
                      <wp:cNvGraphicFramePr/>
                      <a:graphic xmlns:a="http://schemas.openxmlformats.org/drawingml/2006/main">
                        <a:graphicData uri="http://schemas.microsoft.com/office/word/2010/wordprocessingShape">
                          <wps:wsp>
                            <wps:cNvSpPr txBox="1"/>
                            <wps:spPr>
                              <a:xfrm>
                                <a:off x="0" y="0"/>
                                <a:ext cx="5505450" cy="1042670"/>
                              </a:xfrm>
                              <a:prstGeom prst="rect">
                                <a:avLst/>
                              </a:prstGeom>
                              <a:solidFill>
                                <a:srgbClr val="0067B2"/>
                              </a:solidFill>
                              <a:ln w="6350">
                                <a:solidFill>
                                  <a:srgbClr val="0067B2"/>
                                </a:solidFill>
                              </a:ln>
                            </wps:spPr>
                            <wps:txbx>
                              <w:txbxContent>
                                <w:p w14:paraId="3FE379EB" w14:textId="02E2307C" w:rsidR="00417856" w:rsidRDefault="00434A4B" w:rsidP="000D5DA8">
                                  <w:pPr>
                                    <w:pStyle w:val="ListParagraph"/>
                                    <w:numPr>
                                      <w:ilvl w:val="0"/>
                                      <w:numId w:val="8"/>
                                    </w:numPr>
                                    <w:shd w:val="clear" w:color="auto" w:fill="0067B2"/>
                                    <w:spacing w:after="0" w:line="216" w:lineRule="auto"/>
                                    <w:ind w:left="714" w:hanging="357"/>
                                    <w:rPr>
                                      <w:rFonts w:ascii="Nexa Heavy" w:hAnsi="Nexa Heavy"/>
                                      <w:color w:val="FFFFFF" w:themeColor="background1"/>
                                      <w:sz w:val="16"/>
                                      <w:szCs w:val="16"/>
                                    </w:rPr>
                                  </w:pPr>
                                  <w:r w:rsidRPr="000D5DA8">
                                    <w:rPr>
                                      <w:rFonts w:ascii="Avenir Black" w:hAnsi="Avenir Black" w:cs="Avenir Black"/>
                                      <w:color w:val="FFFFFF" w:themeColor="background1"/>
                                      <w:sz w:val="16"/>
                                      <w:szCs w:val="16"/>
                                    </w:rPr>
                                    <w:t>Trustworthy –</w:t>
                                  </w:r>
                                  <w:r>
                                    <w:rPr>
                                      <w:rFonts w:ascii="Nexa Heavy" w:hAnsi="Nexa Heavy"/>
                                      <w:color w:val="FFFFFF" w:themeColor="background1"/>
                                      <w:sz w:val="16"/>
                                      <w:szCs w:val="16"/>
                                    </w:rPr>
                                    <w:t xml:space="preserve"> </w:t>
                                  </w:r>
                                  <w:r w:rsidRPr="000D5DA8">
                                    <w:rPr>
                                      <w:rFonts w:ascii="Avenir Book" w:hAnsi="Avenir Book" w:cs="Avenir Book"/>
                                      <w:color w:val="FFFFFF" w:themeColor="background1"/>
                                      <w:sz w:val="16"/>
                                      <w:szCs w:val="16"/>
                                    </w:rPr>
                                    <w:t>we do what we say we’ll do and trust others to deliver to the best of their ability</w:t>
                                  </w:r>
                                </w:p>
                                <w:p w14:paraId="6BECDD8D" w14:textId="0CC47ABA" w:rsidR="00434A4B" w:rsidRPr="00434A4B" w:rsidRDefault="00434A4B" w:rsidP="000D5DA8">
                                  <w:pPr>
                                    <w:pStyle w:val="ListParagraph"/>
                                    <w:numPr>
                                      <w:ilvl w:val="0"/>
                                      <w:numId w:val="8"/>
                                    </w:numPr>
                                    <w:shd w:val="clear" w:color="auto" w:fill="0067B2"/>
                                    <w:spacing w:after="0" w:line="216" w:lineRule="auto"/>
                                    <w:ind w:left="714" w:hanging="357"/>
                                    <w:rPr>
                                      <w:rFonts w:ascii="Nexa Book" w:hAnsi="Nexa Book"/>
                                      <w:color w:val="FFFFFF" w:themeColor="background1"/>
                                      <w:sz w:val="16"/>
                                      <w:szCs w:val="16"/>
                                    </w:rPr>
                                  </w:pPr>
                                  <w:r w:rsidRPr="000D5DA8">
                                    <w:rPr>
                                      <w:rFonts w:ascii="Avenir Black" w:hAnsi="Avenir Black" w:cs="Avenir Black"/>
                                      <w:color w:val="FFFFFF" w:themeColor="background1"/>
                                      <w:sz w:val="16"/>
                                      <w:szCs w:val="16"/>
                                    </w:rPr>
                                    <w:t>Helpful -</w:t>
                                  </w:r>
                                  <w:r>
                                    <w:rPr>
                                      <w:rFonts w:ascii="Nexa Heavy" w:hAnsi="Nexa Heavy"/>
                                      <w:color w:val="FFFFFF" w:themeColor="background1"/>
                                      <w:sz w:val="16"/>
                                      <w:szCs w:val="16"/>
                                    </w:rPr>
                                    <w:t xml:space="preserve"> </w:t>
                                  </w:r>
                                  <w:r w:rsidRPr="000D5DA8">
                                    <w:rPr>
                                      <w:rFonts w:ascii="Avenir Book" w:hAnsi="Avenir Book" w:cs="Avenir Book"/>
                                      <w:color w:val="FFFFFF" w:themeColor="background1"/>
                                      <w:sz w:val="16"/>
                                      <w:szCs w:val="16"/>
                                    </w:rPr>
                                    <w:t>we support and challenge each other collaboratively, no matter the role or level.</w:t>
                                  </w:r>
                                </w:p>
                                <w:p w14:paraId="5057C77F" w14:textId="289DBC3B" w:rsidR="00434A4B" w:rsidRPr="000D5DA8" w:rsidRDefault="00434A4B" w:rsidP="000D5DA8">
                                  <w:pPr>
                                    <w:pStyle w:val="ListParagraph"/>
                                    <w:numPr>
                                      <w:ilvl w:val="0"/>
                                      <w:numId w:val="8"/>
                                    </w:numPr>
                                    <w:shd w:val="clear" w:color="auto" w:fill="0067B2"/>
                                    <w:spacing w:after="0" w:line="216" w:lineRule="auto"/>
                                    <w:ind w:left="714" w:hanging="357"/>
                                    <w:rPr>
                                      <w:rFonts w:ascii="Avenir Book" w:hAnsi="Avenir Book" w:cs="Avenir Book"/>
                                      <w:color w:val="FFFFFF" w:themeColor="background1"/>
                                      <w:sz w:val="16"/>
                                      <w:szCs w:val="16"/>
                                    </w:rPr>
                                  </w:pPr>
                                  <w:r w:rsidRPr="000D5DA8">
                                    <w:rPr>
                                      <w:rFonts w:ascii="Avenir Black" w:hAnsi="Avenir Black" w:cs="Avenir Black"/>
                                      <w:color w:val="FFFFFF" w:themeColor="background1"/>
                                      <w:sz w:val="16"/>
                                      <w:szCs w:val="16"/>
                                    </w:rPr>
                                    <w:t>Respectful -</w:t>
                                  </w:r>
                                  <w:r>
                                    <w:rPr>
                                      <w:rFonts w:ascii="Nexa Heavy" w:hAnsi="Nexa Heavy"/>
                                      <w:color w:val="FFFFFF" w:themeColor="background1"/>
                                      <w:sz w:val="16"/>
                                      <w:szCs w:val="16"/>
                                    </w:rPr>
                                    <w:t xml:space="preserve"> </w:t>
                                  </w:r>
                                  <w:r w:rsidRPr="000D5DA8">
                                    <w:rPr>
                                      <w:rFonts w:ascii="Avenir Book" w:hAnsi="Avenir Book" w:cs="Avenir Book"/>
                                      <w:color w:val="FFFFFF" w:themeColor="background1"/>
                                      <w:sz w:val="16"/>
                                      <w:szCs w:val="16"/>
                                    </w:rPr>
                                    <w:t>we listen to other views and opinions with consideration and celebrate differences.</w:t>
                                  </w:r>
                                </w:p>
                                <w:p w14:paraId="339718CF" w14:textId="13C5CBBC" w:rsidR="00434A4B" w:rsidRDefault="00434A4B" w:rsidP="000D5DA8">
                                  <w:pPr>
                                    <w:pStyle w:val="ListParagraph"/>
                                    <w:numPr>
                                      <w:ilvl w:val="0"/>
                                      <w:numId w:val="8"/>
                                    </w:numPr>
                                    <w:shd w:val="clear" w:color="auto" w:fill="0067B2"/>
                                    <w:spacing w:after="0" w:line="216" w:lineRule="auto"/>
                                    <w:ind w:left="714" w:hanging="357"/>
                                    <w:rPr>
                                      <w:rFonts w:ascii="Nexa Heavy" w:hAnsi="Nexa Heavy"/>
                                      <w:color w:val="FFFFFF" w:themeColor="background1"/>
                                      <w:sz w:val="16"/>
                                      <w:szCs w:val="16"/>
                                    </w:rPr>
                                  </w:pPr>
                                  <w:r w:rsidRPr="000D5DA8">
                                    <w:rPr>
                                      <w:rFonts w:ascii="Avenir Black" w:hAnsi="Avenir Black" w:cs="Avenir Black"/>
                                      <w:color w:val="FFFFFF" w:themeColor="background1"/>
                                      <w:sz w:val="16"/>
                                      <w:szCs w:val="16"/>
                                    </w:rPr>
                                    <w:t>Inspiring -</w:t>
                                  </w:r>
                                  <w:r>
                                    <w:rPr>
                                      <w:rFonts w:ascii="Nexa Heavy" w:hAnsi="Nexa Heavy"/>
                                      <w:color w:val="FFFFFF" w:themeColor="background1"/>
                                      <w:sz w:val="16"/>
                                      <w:szCs w:val="16"/>
                                    </w:rPr>
                                    <w:t xml:space="preserve"> </w:t>
                                  </w:r>
                                  <w:r w:rsidRPr="000D5DA8">
                                    <w:rPr>
                                      <w:rFonts w:ascii="Avenir Book" w:hAnsi="Avenir Book" w:cs="Avenir Book"/>
                                      <w:color w:val="FFFFFF" w:themeColor="background1"/>
                                      <w:sz w:val="16"/>
                                      <w:szCs w:val="16"/>
                                    </w:rPr>
                                    <w:t>we role model what good looks like and lead by example to be better.</w:t>
                                  </w:r>
                                </w:p>
                                <w:p w14:paraId="3EB76FEE" w14:textId="77777777" w:rsidR="00434A4B" w:rsidRDefault="00434A4B" w:rsidP="000D5DA8">
                                  <w:pPr>
                                    <w:pStyle w:val="ListParagraph"/>
                                    <w:numPr>
                                      <w:ilvl w:val="0"/>
                                      <w:numId w:val="8"/>
                                    </w:numPr>
                                    <w:shd w:val="clear" w:color="auto" w:fill="0067B2"/>
                                    <w:spacing w:after="0" w:line="216" w:lineRule="auto"/>
                                    <w:ind w:left="714" w:hanging="357"/>
                                    <w:rPr>
                                      <w:rFonts w:ascii="Nexa Heavy" w:hAnsi="Nexa Heavy"/>
                                      <w:color w:val="FFFFFF" w:themeColor="background1"/>
                                      <w:sz w:val="16"/>
                                      <w:szCs w:val="16"/>
                                    </w:rPr>
                                  </w:pPr>
                                  <w:r w:rsidRPr="000D5DA8">
                                    <w:rPr>
                                      <w:rFonts w:ascii="Avenir Black" w:hAnsi="Avenir Black" w:cs="Avenir Black"/>
                                      <w:color w:val="FFFFFF" w:themeColor="background1"/>
                                      <w:sz w:val="16"/>
                                      <w:szCs w:val="16"/>
                                    </w:rPr>
                                    <w:t>Valued -</w:t>
                                  </w:r>
                                  <w:r>
                                    <w:rPr>
                                      <w:rFonts w:ascii="Nexa Heavy" w:hAnsi="Nexa Heavy"/>
                                      <w:color w:val="FFFFFF" w:themeColor="background1"/>
                                      <w:sz w:val="16"/>
                                      <w:szCs w:val="16"/>
                                    </w:rPr>
                                    <w:t xml:space="preserve"> </w:t>
                                  </w:r>
                                  <w:r w:rsidRPr="000D5DA8">
                                    <w:rPr>
                                      <w:rFonts w:ascii="Avenir Book" w:hAnsi="Avenir Book" w:cs="Avenir Book"/>
                                      <w:color w:val="FFFFFF" w:themeColor="background1"/>
                                      <w:sz w:val="16"/>
                                      <w:szCs w:val="16"/>
                                    </w:rPr>
                                    <w:t>we recognise achievements and appreciate everyone’s contributions.</w:t>
                                  </w:r>
                                </w:p>
                                <w:p w14:paraId="14C9156C" w14:textId="2A74C037" w:rsidR="00417856" w:rsidRPr="00434A4B" w:rsidRDefault="00434A4B" w:rsidP="000D5DA8">
                                  <w:pPr>
                                    <w:pStyle w:val="ListParagraph"/>
                                    <w:numPr>
                                      <w:ilvl w:val="0"/>
                                      <w:numId w:val="8"/>
                                    </w:numPr>
                                    <w:shd w:val="clear" w:color="auto" w:fill="0067B2"/>
                                    <w:spacing w:after="0" w:line="216" w:lineRule="auto"/>
                                    <w:ind w:left="714" w:hanging="357"/>
                                    <w:rPr>
                                      <w:rFonts w:ascii="Nexa Book" w:hAnsi="Nexa Book"/>
                                      <w:color w:val="FFFFFF" w:themeColor="background1"/>
                                      <w:sz w:val="16"/>
                                      <w:szCs w:val="16"/>
                                    </w:rPr>
                                  </w:pPr>
                                  <w:r w:rsidRPr="000D5DA8">
                                    <w:rPr>
                                      <w:rFonts w:ascii="Avenir Black" w:hAnsi="Avenir Black" w:cs="Avenir Black"/>
                                      <w:color w:val="FFFFFF" w:themeColor="background1"/>
                                      <w:sz w:val="16"/>
                                      <w:szCs w:val="16"/>
                                    </w:rPr>
                                    <w:t>Empowered -</w:t>
                                  </w:r>
                                  <w:r w:rsidRPr="00434A4B">
                                    <w:rPr>
                                      <w:rFonts w:ascii="Nexa Heavy" w:hAnsi="Nexa Heavy"/>
                                      <w:color w:val="FFFFFF" w:themeColor="background1"/>
                                      <w:sz w:val="16"/>
                                      <w:szCs w:val="16"/>
                                    </w:rPr>
                                    <w:t xml:space="preserve"> </w:t>
                                  </w:r>
                                  <w:r w:rsidRPr="000D5DA8">
                                    <w:rPr>
                                      <w:rFonts w:ascii="Avenir Book" w:hAnsi="Avenir Book" w:cs="Avenir Book"/>
                                      <w:color w:val="FFFFFF" w:themeColor="background1"/>
                                      <w:sz w:val="16"/>
                                      <w:szCs w:val="16"/>
                                    </w:rPr>
                                    <w:t>we listen and encourage each other to take opportunities</w:t>
                                  </w:r>
                                  <w:r w:rsidRPr="00434A4B">
                                    <w:rPr>
                                      <w:rFonts w:ascii="Nexa Book" w:hAnsi="Nexa Book"/>
                                      <w:color w:val="FFFFFF" w:themeColor="background1"/>
                                      <w:sz w:val="16"/>
                                      <w:szCs w:val="16"/>
                                    </w:rPr>
                                    <w:t>.</w:t>
                                  </w:r>
                                </w:p>
                                <w:p w14:paraId="01479D0A" w14:textId="77777777" w:rsidR="00417856" w:rsidRPr="008C7952" w:rsidRDefault="00417856" w:rsidP="00417856">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3CEE31" id="Text Box 25" o:spid="_x0000_s1034" type="#_x0000_t202" style="position:absolute;margin-left:105.85pt;margin-top:13.2pt;width:433.5pt;height:82.1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" fillcolor="#0067b2" strokecolor="#0067b2" strokeweight=".5pt">
                      <v:textbox>
                        <w:txbxContent>
                          <w:p w14:paraId="3FE379EB" w14:textId="02E2307C" w:rsidR="00417856" w:rsidRDefault="00434A4B" w:rsidP="000D5DA8">
                            <w:pPr>
                              <w:pStyle w:val="ListParagraph"/>
                              <w:numPr>
                                <w:ilvl w:val="0"/>
                                <w:numId w:val="8"/>
                              </w:numPr>
                              <w:shd w:val="clear" w:color="auto" w:fill="0067B2"/>
                              <w:spacing w:after="0" w:line="216" w:lineRule="auto"/>
                              <w:ind w:left="714" w:hanging="357"/>
                              <w:rPr>
                                <w:rFonts w:ascii="Nexa Heavy" w:hAnsi="Nexa Heavy"/>
                                <w:color w:val="FFFFFF" w:themeColor="background1"/>
                                <w:sz w:val="16"/>
                                <w:szCs w:val="16"/>
                              </w:rPr>
                            </w:pPr>
                            <w:r w:rsidRPr="000D5DA8">
                              <w:rPr>
                                <w:rFonts w:ascii="Avenir Black" w:hAnsi="Avenir Black" w:cs="Avenir Black"/>
                                <w:color w:val="FFFFFF" w:themeColor="background1"/>
                                <w:sz w:val="16"/>
                                <w:szCs w:val="16"/>
                              </w:rPr>
                              <w:t>Trustworthy –</w:t>
                            </w:r>
                            <w:r>
                              <w:rPr>
                                <w:rFonts w:ascii="Nexa Heavy" w:hAnsi="Nexa Heavy"/>
                                <w:color w:val="FFFFFF" w:themeColor="background1"/>
                                <w:sz w:val="16"/>
                                <w:szCs w:val="16"/>
                              </w:rPr>
                              <w:t xml:space="preserve"> </w:t>
                            </w:r>
                            <w:r w:rsidRPr="000D5DA8">
                              <w:rPr>
                                <w:rFonts w:ascii="Avenir Book" w:hAnsi="Avenir Book" w:cs="Avenir Book"/>
                                <w:color w:val="FFFFFF" w:themeColor="background1"/>
                                <w:sz w:val="16"/>
                                <w:szCs w:val="16"/>
                              </w:rPr>
                              <w:t>we do what we say we’ll do and trust others to deliver to the best of their ability</w:t>
                            </w:r>
                          </w:p>
                          <w:p w14:paraId="6BECDD8D" w14:textId="0CC47ABA" w:rsidR="00434A4B" w:rsidRPr="00434A4B" w:rsidRDefault="00434A4B" w:rsidP="000D5DA8">
                            <w:pPr>
                              <w:pStyle w:val="ListParagraph"/>
                              <w:numPr>
                                <w:ilvl w:val="0"/>
                                <w:numId w:val="8"/>
                              </w:numPr>
                              <w:shd w:val="clear" w:color="auto" w:fill="0067B2"/>
                              <w:spacing w:after="0" w:line="216" w:lineRule="auto"/>
                              <w:ind w:left="714" w:hanging="357"/>
                              <w:rPr>
                                <w:rFonts w:ascii="Nexa Book" w:hAnsi="Nexa Book"/>
                                <w:color w:val="FFFFFF" w:themeColor="background1"/>
                                <w:sz w:val="16"/>
                                <w:szCs w:val="16"/>
                              </w:rPr>
                            </w:pPr>
                            <w:r w:rsidRPr="000D5DA8">
                              <w:rPr>
                                <w:rFonts w:ascii="Avenir Black" w:hAnsi="Avenir Black" w:cs="Avenir Black"/>
                                <w:color w:val="FFFFFF" w:themeColor="background1"/>
                                <w:sz w:val="16"/>
                                <w:szCs w:val="16"/>
                              </w:rPr>
                              <w:t>Helpful -</w:t>
                            </w:r>
                            <w:r>
                              <w:rPr>
                                <w:rFonts w:ascii="Nexa Heavy" w:hAnsi="Nexa Heavy"/>
                                <w:color w:val="FFFFFF" w:themeColor="background1"/>
                                <w:sz w:val="16"/>
                                <w:szCs w:val="16"/>
                              </w:rPr>
                              <w:t xml:space="preserve"> </w:t>
                            </w:r>
                            <w:r w:rsidRPr="000D5DA8">
                              <w:rPr>
                                <w:rFonts w:ascii="Avenir Book" w:hAnsi="Avenir Book" w:cs="Avenir Book"/>
                                <w:color w:val="FFFFFF" w:themeColor="background1"/>
                                <w:sz w:val="16"/>
                                <w:szCs w:val="16"/>
                              </w:rPr>
                              <w:t>we support and challenge each other collaboratively, no matter the role or level.</w:t>
                            </w:r>
                          </w:p>
                          <w:p w14:paraId="5057C77F" w14:textId="289DBC3B" w:rsidR="00434A4B" w:rsidRPr="000D5DA8" w:rsidRDefault="00434A4B" w:rsidP="000D5DA8">
                            <w:pPr>
                              <w:pStyle w:val="ListParagraph"/>
                              <w:numPr>
                                <w:ilvl w:val="0"/>
                                <w:numId w:val="8"/>
                              </w:numPr>
                              <w:shd w:val="clear" w:color="auto" w:fill="0067B2"/>
                              <w:spacing w:after="0" w:line="216" w:lineRule="auto"/>
                              <w:ind w:left="714" w:hanging="357"/>
                              <w:rPr>
                                <w:rFonts w:ascii="Avenir Book" w:hAnsi="Avenir Book" w:cs="Avenir Book"/>
                                <w:color w:val="FFFFFF" w:themeColor="background1"/>
                                <w:sz w:val="16"/>
                                <w:szCs w:val="16"/>
                              </w:rPr>
                            </w:pPr>
                            <w:r w:rsidRPr="000D5DA8">
                              <w:rPr>
                                <w:rFonts w:ascii="Avenir Black" w:hAnsi="Avenir Black" w:cs="Avenir Black"/>
                                <w:color w:val="FFFFFF" w:themeColor="background1"/>
                                <w:sz w:val="16"/>
                                <w:szCs w:val="16"/>
                              </w:rPr>
                              <w:t>Respectful -</w:t>
                            </w:r>
                            <w:r>
                              <w:rPr>
                                <w:rFonts w:ascii="Nexa Heavy" w:hAnsi="Nexa Heavy"/>
                                <w:color w:val="FFFFFF" w:themeColor="background1"/>
                                <w:sz w:val="16"/>
                                <w:szCs w:val="16"/>
                              </w:rPr>
                              <w:t xml:space="preserve"> </w:t>
                            </w:r>
                            <w:r w:rsidRPr="000D5DA8">
                              <w:rPr>
                                <w:rFonts w:ascii="Avenir Book" w:hAnsi="Avenir Book" w:cs="Avenir Book"/>
                                <w:color w:val="FFFFFF" w:themeColor="background1"/>
                                <w:sz w:val="16"/>
                                <w:szCs w:val="16"/>
                              </w:rPr>
                              <w:t>we listen to other views and opinions with consideration and celebrate differences.</w:t>
                            </w:r>
                          </w:p>
                          <w:p w14:paraId="339718CF" w14:textId="13C5CBBC" w:rsidR="00434A4B" w:rsidRDefault="00434A4B" w:rsidP="000D5DA8">
                            <w:pPr>
                              <w:pStyle w:val="ListParagraph"/>
                              <w:numPr>
                                <w:ilvl w:val="0"/>
                                <w:numId w:val="8"/>
                              </w:numPr>
                              <w:shd w:val="clear" w:color="auto" w:fill="0067B2"/>
                              <w:spacing w:after="0" w:line="216" w:lineRule="auto"/>
                              <w:ind w:left="714" w:hanging="357"/>
                              <w:rPr>
                                <w:rFonts w:ascii="Nexa Heavy" w:hAnsi="Nexa Heavy"/>
                                <w:color w:val="FFFFFF" w:themeColor="background1"/>
                                <w:sz w:val="16"/>
                                <w:szCs w:val="16"/>
                              </w:rPr>
                            </w:pPr>
                            <w:r w:rsidRPr="000D5DA8">
                              <w:rPr>
                                <w:rFonts w:ascii="Avenir Black" w:hAnsi="Avenir Black" w:cs="Avenir Black"/>
                                <w:color w:val="FFFFFF" w:themeColor="background1"/>
                                <w:sz w:val="16"/>
                                <w:szCs w:val="16"/>
                              </w:rPr>
                              <w:t>Inspiring -</w:t>
                            </w:r>
                            <w:r>
                              <w:rPr>
                                <w:rFonts w:ascii="Nexa Heavy" w:hAnsi="Nexa Heavy"/>
                                <w:color w:val="FFFFFF" w:themeColor="background1"/>
                                <w:sz w:val="16"/>
                                <w:szCs w:val="16"/>
                              </w:rPr>
                              <w:t xml:space="preserve"> </w:t>
                            </w:r>
                            <w:r w:rsidRPr="000D5DA8">
                              <w:rPr>
                                <w:rFonts w:ascii="Avenir Book" w:hAnsi="Avenir Book" w:cs="Avenir Book"/>
                                <w:color w:val="FFFFFF" w:themeColor="background1"/>
                                <w:sz w:val="16"/>
                                <w:szCs w:val="16"/>
                              </w:rPr>
                              <w:t>we role model what good looks like and lead by example to be better.</w:t>
                            </w:r>
                          </w:p>
                          <w:p w14:paraId="3EB76FEE" w14:textId="77777777" w:rsidR="00434A4B" w:rsidRDefault="00434A4B" w:rsidP="000D5DA8">
                            <w:pPr>
                              <w:pStyle w:val="ListParagraph"/>
                              <w:numPr>
                                <w:ilvl w:val="0"/>
                                <w:numId w:val="8"/>
                              </w:numPr>
                              <w:shd w:val="clear" w:color="auto" w:fill="0067B2"/>
                              <w:spacing w:after="0" w:line="216" w:lineRule="auto"/>
                              <w:ind w:left="714" w:hanging="357"/>
                              <w:rPr>
                                <w:rFonts w:ascii="Nexa Heavy" w:hAnsi="Nexa Heavy"/>
                                <w:color w:val="FFFFFF" w:themeColor="background1"/>
                                <w:sz w:val="16"/>
                                <w:szCs w:val="16"/>
                              </w:rPr>
                            </w:pPr>
                            <w:r w:rsidRPr="000D5DA8">
                              <w:rPr>
                                <w:rFonts w:ascii="Avenir Black" w:hAnsi="Avenir Black" w:cs="Avenir Black"/>
                                <w:color w:val="FFFFFF" w:themeColor="background1"/>
                                <w:sz w:val="16"/>
                                <w:szCs w:val="16"/>
                              </w:rPr>
                              <w:t>Valued -</w:t>
                            </w:r>
                            <w:r>
                              <w:rPr>
                                <w:rFonts w:ascii="Nexa Heavy" w:hAnsi="Nexa Heavy"/>
                                <w:color w:val="FFFFFF" w:themeColor="background1"/>
                                <w:sz w:val="16"/>
                                <w:szCs w:val="16"/>
                              </w:rPr>
                              <w:t xml:space="preserve"> </w:t>
                            </w:r>
                            <w:r w:rsidRPr="000D5DA8">
                              <w:rPr>
                                <w:rFonts w:ascii="Avenir Book" w:hAnsi="Avenir Book" w:cs="Avenir Book"/>
                                <w:color w:val="FFFFFF" w:themeColor="background1"/>
                                <w:sz w:val="16"/>
                                <w:szCs w:val="16"/>
                              </w:rPr>
                              <w:t>we recognise achievements and appreciate everyone’s contributions.</w:t>
                            </w:r>
                          </w:p>
                          <w:p w14:paraId="14C9156C" w14:textId="2A74C037" w:rsidR="00417856" w:rsidRPr="00434A4B" w:rsidRDefault="00434A4B" w:rsidP="000D5DA8">
                            <w:pPr>
                              <w:pStyle w:val="ListParagraph"/>
                              <w:numPr>
                                <w:ilvl w:val="0"/>
                                <w:numId w:val="8"/>
                              </w:numPr>
                              <w:shd w:val="clear" w:color="auto" w:fill="0067B2"/>
                              <w:spacing w:after="0" w:line="216" w:lineRule="auto"/>
                              <w:ind w:left="714" w:hanging="357"/>
                              <w:rPr>
                                <w:rFonts w:ascii="Nexa Book" w:hAnsi="Nexa Book"/>
                                <w:color w:val="FFFFFF" w:themeColor="background1"/>
                                <w:sz w:val="16"/>
                                <w:szCs w:val="16"/>
                              </w:rPr>
                            </w:pPr>
                            <w:r w:rsidRPr="000D5DA8">
                              <w:rPr>
                                <w:rFonts w:ascii="Avenir Black" w:hAnsi="Avenir Black" w:cs="Avenir Black"/>
                                <w:color w:val="FFFFFF" w:themeColor="background1"/>
                                <w:sz w:val="16"/>
                                <w:szCs w:val="16"/>
                              </w:rPr>
                              <w:t>Empowered -</w:t>
                            </w:r>
                            <w:r w:rsidRPr="00434A4B">
                              <w:rPr>
                                <w:rFonts w:ascii="Nexa Heavy" w:hAnsi="Nexa Heavy"/>
                                <w:color w:val="FFFFFF" w:themeColor="background1"/>
                                <w:sz w:val="16"/>
                                <w:szCs w:val="16"/>
                              </w:rPr>
                              <w:t xml:space="preserve"> </w:t>
                            </w:r>
                            <w:r w:rsidRPr="000D5DA8">
                              <w:rPr>
                                <w:rFonts w:ascii="Avenir Book" w:hAnsi="Avenir Book" w:cs="Avenir Book"/>
                                <w:color w:val="FFFFFF" w:themeColor="background1"/>
                                <w:sz w:val="16"/>
                                <w:szCs w:val="16"/>
                              </w:rPr>
                              <w:t>we listen and encourage each other to take opportunities</w:t>
                            </w:r>
                            <w:r w:rsidRPr="00434A4B">
                              <w:rPr>
                                <w:rFonts w:ascii="Nexa Book" w:hAnsi="Nexa Book"/>
                                <w:color w:val="FFFFFF" w:themeColor="background1"/>
                                <w:sz w:val="16"/>
                                <w:szCs w:val="16"/>
                              </w:rPr>
                              <w:t>.</w:t>
                            </w:r>
                          </w:p>
                          <w:p w14:paraId="01479D0A" w14:textId="77777777" w:rsidR="00417856" w:rsidRPr="008C7952" w:rsidRDefault="00417856" w:rsidP="00417856">
                            <w:pPr>
                              <w:rPr>
                                <w:sz w:val="16"/>
                                <w:szCs w:val="16"/>
                              </w:rPr>
                            </w:pPr>
                          </w:p>
                        </w:txbxContent>
                      </v:textbox>
                    </v:shape>
                  </w:pict>
                </mc:Fallback>
              </mc:AlternateContent>
            </w:r>
            <w:r w:rsidR="00215786">
              <w:rPr>
                <w:rFonts w:ascii="Nexa Book" w:hAnsi="Nexa Book"/>
                <w:noProof/>
                <w:sz w:val="20"/>
                <w:szCs w:val="28"/>
              </w:rPr>
              <mc:AlternateContent>
                <mc:Choice Requires="wps">
                  <w:drawing>
                    <wp:anchor distT="0" distB="0" distL="114300" distR="114300" simplePos="0" relativeHeight="251663872" behindDoc="0" locked="0" layoutInCell="1" allowOverlap="1" wp14:anchorId="6359E87F" wp14:editId="42B7E7A6">
                      <wp:simplePos x="0" y="0"/>
                      <wp:positionH relativeFrom="column">
                        <wp:posOffset>251460</wp:posOffset>
                      </wp:positionH>
                      <wp:positionV relativeFrom="paragraph">
                        <wp:posOffset>60960</wp:posOffset>
                      </wp:positionV>
                      <wp:extent cx="152400" cy="1102360"/>
                      <wp:effectExtent l="0" t="0" r="19050" b="21590"/>
                      <wp:wrapNone/>
                      <wp:docPr id="224" name="Rectangle 224"/>
                      <wp:cNvGraphicFramePr/>
                      <a:graphic xmlns:a="http://schemas.openxmlformats.org/drawingml/2006/main">
                        <a:graphicData uri="http://schemas.microsoft.com/office/word/2010/wordprocessingShape">
                          <wps:wsp>
                            <wps:cNvSpPr/>
                            <wps:spPr>
                              <a:xfrm>
                                <a:off x="0" y="0"/>
                                <a:ext cx="152400" cy="1102360"/>
                              </a:xfrm>
                              <a:prstGeom prst="rect">
                                <a:avLst/>
                              </a:prstGeom>
                              <a:solidFill>
                                <a:srgbClr val="0067B2"/>
                              </a:solidFill>
                              <a:ln>
                                <a:solidFill>
                                  <a:srgbClr val="0067B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rect w14:anchorId="44415931" id="Rectangle 224" o:spid="_x0000_s1026" style="position:absolute;margin-left:19.8pt;margin-top:4.8pt;width:12pt;height:86.8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" fillcolor="#0067b2" strokecolor="#0067b2" strokeweight="1pt"/>
                  </w:pict>
                </mc:Fallback>
              </mc:AlternateContent>
            </w:r>
          </w:p>
          <w:p w14:paraId="1ED63D69" w14:textId="3B13BA0B" w:rsidR="00921894" w:rsidRDefault="00921894" w:rsidP="00921894">
            <w:pPr>
              <w:spacing w:before="120" w:line="360" w:lineRule="auto"/>
              <w:rPr>
                <w:rFonts w:ascii="Nexa Book" w:hAnsi="Nexa Book"/>
                <w:b w:val="0"/>
                <w:bCs w:val="0"/>
                <w:sz w:val="20"/>
                <w:szCs w:val="28"/>
              </w:rPr>
            </w:pPr>
          </w:p>
          <w:p w14:paraId="1BFEA031" w14:textId="5CA6EB63" w:rsidR="00921894" w:rsidRDefault="00921894" w:rsidP="00921894">
            <w:pPr>
              <w:spacing w:before="120" w:line="360" w:lineRule="auto"/>
              <w:rPr>
                <w:rFonts w:ascii="Nexa Book" w:hAnsi="Nexa Book"/>
                <w:b w:val="0"/>
                <w:bCs w:val="0"/>
                <w:sz w:val="20"/>
                <w:szCs w:val="28"/>
              </w:rPr>
            </w:pPr>
          </w:p>
          <w:p w14:paraId="0485165E" w14:textId="1B7A889F" w:rsidR="008F3762" w:rsidRDefault="008F3762" w:rsidP="00AA5282">
            <w:pPr>
              <w:spacing w:before="120" w:line="360" w:lineRule="auto"/>
              <w:rPr>
                <w:rFonts w:ascii="Nexa Book" w:hAnsi="Nexa Book"/>
                <w:b w:val="0"/>
                <w:bCs w:val="0"/>
                <w:sz w:val="20"/>
                <w:szCs w:val="28"/>
              </w:rPr>
            </w:pPr>
          </w:p>
          <w:p w14:paraId="7D31CDA1" w14:textId="6555ADA3" w:rsidR="008F3762" w:rsidRPr="00377AAC" w:rsidRDefault="008F3762" w:rsidP="00AA5282">
            <w:pPr>
              <w:spacing w:before="120" w:line="360" w:lineRule="auto"/>
              <w:rPr>
                <w:rFonts w:ascii="Nexa Book" w:hAnsi="Nexa Book"/>
                <w:sz w:val="20"/>
                <w:szCs w:val="28"/>
              </w:rPr>
            </w:pPr>
          </w:p>
        </w:tc>
      </w:tr>
    </w:tbl>
    <w:p w14:paraId="4FB0B758" w14:textId="14F2B7B4" w:rsidR="00D70469" w:rsidRPr="007424F4" w:rsidRDefault="00D70469" w:rsidP="00D70469">
      <w:pPr>
        <w:spacing w:after="0"/>
        <w:rPr>
          <w:rFonts w:ascii="Nexa Heavy" w:hAnsi="Nexa Heavy"/>
          <w:color w:val="FFFFFF" w:themeColor="background1"/>
          <w:sz w:val="8"/>
          <w:szCs w:val="8"/>
        </w:rPr>
      </w:pPr>
    </w:p>
    <w:tbl>
      <w:tblPr>
        <w:tblStyle w:val="GridTable1Light-Accent5"/>
        <w:tblW w:w="11340" w:type="dxa"/>
        <w:tblInd w:w="-1139" w:type="dxa"/>
        <w:tblBorders>
          <w:top w:val="single" w:sz="4" w:space="0" w:color="A9CB5E"/>
          <w:left w:val="single" w:sz="4" w:space="0" w:color="A9CB5E"/>
          <w:bottom w:val="single" w:sz="4" w:space="0" w:color="A9CB5E"/>
          <w:right w:val="single" w:sz="4" w:space="0" w:color="A9CB5E"/>
          <w:insideH w:val="single" w:sz="4" w:space="0" w:color="A9CB5E"/>
          <w:insideV w:val="single" w:sz="4" w:space="0" w:color="A9CB5E"/>
        </w:tblBorders>
        <w:tblLook w:val="04A0" w:firstRow="1" w:lastRow="0" w:firstColumn="1" w:lastColumn="0" w:noHBand="0" w:noVBand="1"/>
      </w:tblPr>
      <w:tblGrid>
        <w:gridCol w:w="11340"/>
      </w:tblGrid>
      <w:tr w:rsidR="00D70469" w:rsidRPr="005C0479" w14:paraId="65474E8C" w14:textId="77777777" w:rsidTr="003B1A04">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1340" w:type="dxa"/>
            <w:tcBorders>
              <w:top w:val="single" w:sz="4" w:space="0" w:color="auto"/>
              <w:left w:val="single" w:sz="4" w:space="0" w:color="auto"/>
              <w:bottom w:val="single" w:sz="4" w:space="0" w:color="auto"/>
              <w:right w:val="single" w:sz="4" w:space="0" w:color="auto"/>
            </w:tcBorders>
            <w:shd w:val="clear" w:color="auto" w:fill="0698D6"/>
            <w:vAlign w:val="center"/>
          </w:tcPr>
          <w:p w14:paraId="49769538" w14:textId="71DD6280" w:rsidR="00D70469" w:rsidRPr="00CD34AD" w:rsidRDefault="00D70469" w:rsidP="00537056">
            <w:pPr>
              <w:spacing w:before="120" w:line="360" w:lineRule="auto"/>
              <w:rPr>
                <w:rFonts w:ascii="Nexa Book" w:hAnsi="Nexa Book"/>
                <w:color w:val="FFFFFF" w:themeColor="background1"/>
                <w:sz w:val="20"/>
                <w:szCs w:val="20"/>
              </w:rPr>
            </w:pPr>
            <w:r w:rsidRPr="000D5DA8">
              <w:rPr>
                <w:rFonts w:ascii="Avenir Black" w:hAnsi="Avenir Black" w:cs="Avenir Black"/>
                <w:color w:val="FFFFFF" w:themeColor="background1"/>
                <w:sz w:val="28"/>
                <w:szCs w:val="28"/>
              </w:rPr>
              <w:t>Your Approach –</w:t>
            </w:r>
            <w:r>
              <w:rPr>
                <w:rFonts w:ascii="Nexa Heavy" w:hAnsi="Nexa Heavy"/>
                <w:color w:val="FFFFFF" w:themeColor="background1"/>
                <w:sz w:val="28"/>
                <w:szCs w:val="28"/>
              </w:rPr>
              <w:t xml:space="preserve"> </w:t>
            </w:r>
            <w:r w:rsidR="00D55275" w:rsidRPr="00D17984">
              <w:rPr>
                <w:rFonts w:ascii="Bakerie Rough" w:hAnsi="Bakerie Rough" w:cs="Avenir Book"/>
                <w:b w:val="0"/>
                <w:bCs w:val="0"/>
                <w:color w:val="FFFFFF" w:themeColor="background1"/>
                <w:sz w:val="28"/>
                <w:szCs w:val="28"/>
              </w:rPr>
              <w:t xml:space="preserve">how you will </w:t>
            </w:r>
            <w:r w:rsidRPr="00D17984">
              <w:rPr>
                <w:rFonts w:ascii="Bakerie Rough" w:hAnsi="Bakerie Rough" w:cs="Avenir Book"/>
                <w:b w:val="0"/>
                <w:bCs w:val="0"/>
                <w:color w:val="FFFFFF" w:themeColor="background1"/>
                <w:sz w:val="28"/>
                <w:szCs w:val="28"/>
              </w:rPr>
              <w:t xml:space="preserve">contribute to </w:t>
            </w:r>
            <w:r w:rsidR="00D55275" w:rsidRPr="00D17984">
              <w:rPr>
                <w:rFonts w:ascii="Bakerie Rough" w:hAnsi="Bakerie Rough" w:cs="Avenir Book"/>
                <w:color w:val="FFFFFF" w:themeColor="background1"/>
                <w:sz w:val="28"/>
                <w:szCs w:val="28"/>
              </w:rPr>
              <w:t>your</w:t>
            </w:r>
            <w:r w:rsidRPr="00D17984">
              <w:rPr>
                <w:rFonts w:ascii="Bakerie Rough" w:hAnsi="Bakerie Rough" w:cs="Avenir Book"/>
                <w:color w:val="FFFFFF" w:themeColor="background1"/>
                <w:sz w:val="28"/>
                <w:szCs w:val="28"/>
              </w:rPr>
              <w:t xml:space="preserve"> team and the Society’s ongoing success in this rol</w:t>
            </w:r>
            <w:r w:rsidR="00D55275" w:rsidRPr="00D17984">
              <w:rPr>
                <w:rFonts w:ascii="Bakerie Rough" w:hAnsi="Bakerie Rough" w:cs="Avenir Book"/>
                <w:color w:val="FFFFFF" w:themeColor="background1"/>
                <w:sz w:val="28"/>
                <w:szCs w:val="28"/>
              </w:rPr>
              <w:t>e.</w:t>
            </w:r>
          </w:p>
        </w:tc>
      </w:tr>
    </w:tbl>
    <w:p w14:paraId="6DFACB91" w14:textId="77777777" w:rsidR="00D70469" w:rsidRPr="00876AF7" w:rsidRDefault="00D70469" w:rsidP="00876AF7">
      <w:pPr>
        <w:spacing w:after="0"/>
        <w:rPr>
          <w:sz w:val="8"/>
          <w:szCs w:val="8"/>
        </w:rPr>
      </w:pPr>
    </w:p>
    <w:tbl>
      <w:tblPr>
        <w:tblStyle w:val="GridTable1Light-Accent5"/>
        <w:tblW w:w="11340" w:type="dxa"/>
        <w:tblInd w:w="-1139" w:type="dxa"/>
        <w:tblBorders>
          <w:top w:val="single" w:sz="4" w:space="0" w:color="A9CB5E"/>
          <w:left w:val="single" w:sz="4" w:space="0" w:color="A9CB5E"/>
          <w:bottom w:val="single" w:sz="4" w:space="0" w:color="A9CB5E"/>
          <w:right w:val="single" w:sz="4" w:space="0" w:color="A9CB5E"/>
          <w:insideH w:val="single" w:sz="4" w:space="0" w:color="A9CB5E"/>
          <w:insideV w:val="single" w:sz="4" w:space="0" w:color="A9CB5E"/>
        </w:tblBorders>
        <w:tblLook w:val="04A0" w:firstRow="1" w:lastRow="0" w:firstColumn="1" w:lastColumn="0" w:noHBand="0" w:noVBand="1"/>
      </w:tblPr>
      <w:tblGrid>
        <w:gridCol w:w="3305"/>
        <w:gridCol w:w="8035"/>
      </w:tblGrid>
      <w:tr w:rsidR="00276D69" w:rsidRPr="00121C4B" w14:paraId="30B1AD90" w14:textId="77777777" w:rsidTr="007A04D3">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3305" w:type="dxa"/>
            <w:tcBorders>
              <w:top w:val="single" w:sz="4" w:space="0" w:color="auto"/>
              <w:left w:val="single" w:sz="4" w:space="0" w:color="auto"/>
              <w:bottom w:val="single" w:sz="4" w:space="0" w:color="auto"/>
              <w:right w:val="single" w:sz="4" w:space="0" w:color="auto"/>
            </w:tcBorders>
            <w:shd w:val="clear" w:color="auto" w:fill="0067B2"/>
            <w:vAlign w:val="center"/>
          </w:tcPr>
          <w:p w14:paraId="4ADBB1D7" w14:textId="69573B7E" w:rsidR="00276D69" w:rsidRPr="00C114ED" w:rsidRDefault="00AA0671" w:rsidP="001F5079">
            <w:pPr>
              <w:rPr>
                <w:rFonts w:ascii="Avenir Black" w:hAnsi="Avenir Black" w:cs="Avenir Black"/>
                <w:b w:val="0"/>
                <w:sz w:val="24"/>
                <w:szCs w:val="24"/>
              </w:rPr>
            </w:pPr>
            <w:bookmarkStart w:id="4" w:name="_Hlk106345353"/>
            <w:r w:rsidRPr="00C114ED">
              <w:rPr>
                <w:rFonts w:ascii="Avenir Black" w:hAnsi="Avenir Black" w:cs="Avenir Black"/>
                <w:b w:val="0"/>
                <w:color w:val="FFFFFF" w:themeColor="background1"/>
                <w:sz w:val="24"/>
                <w:szCs w:val="24"/>
              </w:rPr>
              <w:t xml:space="preserve">I will be </w:t>
            </w:r>
            <w:r w:rsidR="00325F40" w:rsidRPr="00C114ED">
              <w:rPr>
                <w:rFonts w:ascii="Avenir Black" w:hAnsi="Avenir Black" w:cs="Avenir Black"/>
                <w:b w:val="0"/>
                <w:color w:val="FFFFFF" w:themeColor="background1"/>
                <w:sz w:val="24"/>
                <w:szCs w:val="24"/>
              </w:rPr>
              <w:t xml:space="preserve">trustworthy </w:t>
            </w:r>
            <w:r w:rsidRPr="00C114ED">
              <w:rPr>
                <w:rFonts w:ascii="Avenir Black" w:hAnsi="Avenir Black" w:cs="Avenir Black"/>
                <w:b w:val="0"/>
                <w:color w:val="FFFFFF" w:themeColor="background1"/>
                <w:sz w:val="24"/>
                <w:szCs w:val="24"/>
              </w:rPr>
              <w:t>by:</w:t>
            </w:r>
          </w:p>
        </w:tc>
        <w:tc>
          <w:tcPr>
            <w:tcW w:w="8035" w:type="dxa"/>
            <w:tcBorders>
              <w:top w:val="single" w:sz="4" w:space="0" w:color="auto"/>
              <w:left w:val="single" w:sz="4" w:space="0" w:color="auto"/>
              <w:bottom w:val="single" w:sz="4" w:space="0" w:color="auto"/>
              <w:right w:val="single" w:sz="4" w:space="0" w:color="auto"/>
            </w:tcBorders>
            <w:vAlign w:val="center"/>
          </w:tcPr>
          <w:p w14:paraId="70A75C13" w14:textId="680BA308"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Supporting and maintaining core infrastructure systems, ensuring reliability and adherence to industry standards.</w:t>
            </w:r>
          </w:p>
          <w:p w14:paraId="6FF47335" w14:textId="3A55B116"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Monitoring performance of hardware, software, and services to proactively identify issues.</w:t>
            </w:r>
          </w:p>
          <w:p w14:paraId="3A8BCFDE" w14:textId="2D32AD44"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Following organisational policies for security, backup, installation, and data protection.</w:t>
            </w:r>
          </w:p>
          <w:p w14:paraId="69425487" w14:textId="20B25D67" w:rsidR="009F49D0" w:rsidRPr="00C114ED" w:rsidRDefault="003446A7" w:rsidP="003446A7">
            <w:pPr>
              <w:pStyle w:val="ListParagraph"/>
              <w:numPr>
                <w:ilvl w:val="0"/>
                <w:numId w:val="2"/>
              </w:numPr>
              <w:spacing w:before="120" w:after="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20"/>
                <w:szCs w:val="28"/>
              </w:rPr>
            </w:pPr>
            <w:r w:rsidRPr="003446A7">
              <w:rPr>
                <w:rFonts w:ascii="Avenir Book" w:hAnsi="Avenir Book" w:cs="Avenir Book"/>
                <w:b w:val="0"/>
                <w:sz w:val="18"/>
                <w:szCs w:val="18"/>
              </w:rPr>
              <w:t>Documenting incidents and resolutions accurately to maintain accountability.</w:t>
            </w:r>
          </w:p>
        </w:tc>
      </w:tr>
      <w:bookmarkEnd w:id="4"/>
    </w:tbl>
    <w:p w14:paraId="2B5C4415" w14:textId="670F8FB3" w:rsidR="00276D69" w:rsidRPr="00121C4B" w:rsidRDefault="00276D69" w:rsidP="00876AF7">
      <w:pPr>
        <w:spacing w:after="0"/>
        <w:rPr>
          <w:bCs/>
          <w:sz w:val="8"/>
          <w:szCs w:val="8"/>
        </w:rPr>
      </w:pPr>
    </w:p>
    <w:tbl>
      <w:tblPr>
        <w:tblStyle w:val="GridTable1Light-Accent5"/>
        <w:tblW w:w="1134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5"/>
        <w:gridCol w:w="8035"/>
      </w:tblGrid>
      <w:tr w:rsidR="00276D69" w:rsidRPr="00121C4B" w14:paraId="387D3F0D" w14:textId="77777777" w:rsidTr="007A04D3">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3305" w:type="dxa"/>
            <w:tcBorders>
              <w:bottom w:val="none" w:sz="0" w:space="0" w:color="auto"/>
            </w:tcBorders>
            <w:shd w:val="clear" w:color="auto" w:fill="0067B2"/>
            <w:vAlign w:val="center"/>
          </w:tcPr>
          <w:p w14:paraId="0DAC9A25" w14:textId="2147B47B" w:rsidR="00276D69" w:rsidRPr="00C114ED" w:rsidRDefault="00766177" w:rsidP="001F5079">
            <w:pPr>
              <w:rPr>
                <w:rFonts w:ascii="Avenir Black" w:hAnsi="Avenir Black" w:cs="Avenir Black"/>
                <w:b w:val="0"/>
                <w:sz w:val="24"/>
                <w:szCs w:val="24"/>
              </w:rPr>
            </w:pPr>
            <w:r w:rsidRPr="00C114ED">
              <w:rPr>
                <w:rFonts w:ascii="Avenir Black" w:hAnsi="Avenir Black" w:cs="Avenir Black"/>
                <w:b w:val="0"/>
                <w:color w:val="FFFFFF" w:themeColor="background1"/>
                <w:sz w:val="24"/>
                <w:szCs w:val="24"/>
              </w:rPr>
              <w:t xml:space="preserve">I will </w:t>
            </w:r>
            <w:r w:rsidR="00325F40" w:rsidRPr="00C114ED">
              <w:rPr>
                <w:rFonts w:ascii="Avenir Black" w:hAnsi="Avenir Black" w:cs="Avenir Black"/>
                <w:b w:val="0"/>
                <w:color w:val="FFFFFF" w:themeColor="background1"/>
                <w:sz w:val="24"/>
                <w:szCs w:val="24"/>
              </w:rPr>
              <w:t>be helpful</w:t>
            </w:r>
            <w:r w:rsidRPr="00C114ED">
              <w:rPr>
                <w:rFonts w:ascii="Avenir Black" w:hAnsi="Avenir Black" w:cs="Avenir Black"/>
                <w:b w:val="0"/>
                <w:color w:val="FFFFFF" w:themeColor="background1"/>
                <w:sz w:val="24"/>
                <w:szCs w:val="24"/>
              </w:rPr>
              <w:t xml:space="preserve"> by:</w:t>
            </w:r>
          </w:p>
        </w:tc>
        <w:tc>
          <w:tcPr>
            <w:tcW w:w="8035" w:type="dxa"/>
            <w:tcBorders>
              <w:bottom w:val="none" w:sz="0" w:space="0" w:color="auto"/>
            </w:tcBorders>
            <w:vAlign w:val="center"/>
          </w:tcPr>
          <w:p w14:paraId="0B69A308" w14:textId="1B9BA673"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Supporting resolution of major incidents and escalated issues, including creating RCAs.</w:t>
            </w:r>
          </w:p>
          <w:p w14:paraId="0DC53F19" w14:textId="2C712D65"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Providing second-line support to the wider Information Systems team.</w:t>
            </w:r>
          </w:p>
          <w:p w14:paraId="530CCDBD" w14:textId="04687B8C"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Collaborating with colleagues, vendors, and third parties to deliver effective IT services.</w:t>
            </w:r>
          </w:p>
          <w:p w14:paraId="31A23FFB" w14:textId="2D3DB131" w:rsidR="00386438" w:rsidRPr="00121C4B" w:rsidRDefault="003446A7" w:rsidP="003446A7">
            <w:pPr>
              <w:pStyle w:val="ListParagraph"/>
              <w:numPr>
                <w:ilvl w:val="0"/>
                <w:numId w:val="2"/>
              </w:numPr>
              <w:spacing w:before="120" w:after="120" w:line="216" w:lineRule="auto"/>
              <w:cnfStyle w:val="100000000000" w:firstRow="1" w:lastRow="0" w:firstColumn="0" w:lastColumn="0" w:oddVBand="0" w:evenVBand="0" w:oddHBand="0" w:evenHBand="0" w:firstRowFirstColumn="0" w:firstRowLastColumn="0" w:lastRowFirstColumn="0" w:lastRowLastColumn="0"/>
              <w:rPr>
                <w:rFonts w:ascii="Nexa Book" w:hAnsi="Nexa Book"/>
                <w:b w:val="0"/>
                <w:sz w:val="20"/>
                <w:szCs w:val="28"/>
              </w:rPr>
            </w:pPr>
            <w:r w:rsidRPr="003446A7">
              <w:rPr>
                <w:rFonts w:ascii="Avenir Book" w:hAnsi="Avenir Book" w:cs="Avenir Book"/>
                <w:b w:val="0"/>
                <w:sz w:val="18"/>
                <w:szCs w:val="18"/>
              </w:rPr>
              <w:t>Compiling and maintaining documentation such as user guides and technical references.</w:t>
            </w:r>
          </w:p>
        </w:tc>
      </w:tr>
    </w:tbl>
    <w:p w14:paraId="37E89869" w14:textId="0CCFF539" w:rsidR="00276D69" w:rsidRPr="00121C4B" w:rsidRDefault="00276D69" w:rsidP="00876AF7">
      <w:pPr>
        <w:spacing w:after="0"/>
        <w:rPr>
          <w:bCs/>
          <w:sz w:val="8"/>
          <w:szCs w:val="8"/>
        </w:rPr>
      </w:pPr>
    </w:p>
    <w:tbl>
      <w:tblPr>
        <w:tblStyle w:val="GridTable1Light-Accent5"/>
        <w:tblW w:w="11340" w:type="dxa"/>
        <w:tblInd w:w="-1139" w:type="dxa"/>
        <w:tblBorders>
          <w:top w:val="single" w:sz="4" w:space="0" w:color="A9CB5E"/>
          <w:left w:val="single" w:sz="4" w:space="0" w:color="A9CB5E"/>
          <w:bottom w:val="single" w:sz="4" w:space="0" w:color="A9CB5E"/>
          <w:right w:val="single" w:sz="4" w:space="0" w:color="A9CB5E"/>
          <w:insideH w:val="single" w:sz="4" w:space="0" w:color="A9CB5E"/>
          <w:insideV w:val="single" w:sz="4" w:space="0" w:color="A9CB5E"/>
        </w:tblBorders>
        <w:tblLook w:val="04A0" w:firstRow="1" w:lastRow="0" w:firstColumn="1" w:lastColumn="0" w:noHBand="0" w:noVBand="1"/>
      </w:tblPr>
      <w:tblGrid>
        <w:gridCol w:w="3305"/>
        <w:gridCol w:w="8035"/>
      </w:tblGrid>
      <w:tr w:rsidR="00276D69" w:rsidRPr="00121C4B" w14:paraId="2F745AC2" w14:textId="77777777" w:rsidTr="007A04D3">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3305" w:type="dxa"/>
            <w:tcBorders>
              <w:top w:val="single" w:sz="4" w:space="0" w:color="auto"/>
              <w:left w:val="single" w:sz="4" w:space="0" w:color="auto"/>
              <w:bottom w:val="single" w:sz="4" w:space="0" w:color="auto"/>
              <w:right w:val="single" w:sz="4" w:space="0" w:color="auto"/>
            </w:tcBorders>
            <w:shd w:val="clear" w:color="auto" w:fill="0067B2"/>
            <w:vAlign w:val="center"/>
          </w:tcPr>
          <w:p w14:paraId="712BC0F1" w14:textId="71681675" w:rsidR="00276D69" w:rsidRPr="00C114ED" w:rsidRDefault="00766177" w:rsidP="001F5079">
            <w:pPr>
              <w:rPr>
                <w:rFonts w:ascii="Avenir Black" w:hAnsi="Avenir Black" w:cs="Avenir Black"/>
                <w:b w:val="0"/>
                <w:sz w:val="24"/>
                <w:szCs w:val="24"/>
              </w:rPr>
            </w:pPr>
            <w:r w:rsidRPr="00C114ED">
              <w:rPr>
                <w:rFonts w:ascii="Avenir Black" w:hAnsi="Avenir Black" w:cs="Avenir Black"/>
                <w:b w:val="0"/>
                <w:color w:val="FFFFFF" w:themeColor="background1"/>
                <w:sz w:val="24"/>
                <w:szCs w:val="24"/>
              </w:rPr>
              <w:t xml:space="preserve">I will be </w:t>
            </w:r>
            <w:r w:rsidR="00325F40" w:rsidRPr="00C114ED">
              <w:rPr>
                <w:rFonts w:ascii="Avenir Black" w:hAnsi="Avenir Black" w:cs="Avenir Black"/>
                <w:b w:val="0"/>
                <w:color w:val="FFFFFF" w:themeColor="background1"/>
                <w:sz w:val="24"/>
                <w:szCs w:val="24"/>
              </w:rPr>
              <w:t xml:space="preserve">respectful </w:t>
            </w:r>
            <w:r w:rsidRPr="00C114ED">
              <w:rPr>
                <w:rFonts w:ascii="Avenir Black" w:hAnsi="Avenir Black" w:cs="Avenir Black"/>
                <w:b w:val="0"/>
                <w:color w:val="FFFFFF" w:themeColor="background1"/>
                <w:sz w:val="24"/>
                <w:szCs w:val="24"/>
              </w:rPr>
              <w:t>by:</w:t>
            </w:r>
          </w:p>
        </w:tc>
        <w:tc>
          <w:tcPr>
            <w:tcW w:w="8035" w:type="dxa"/>
            <w:tcBorders>
              <w:top w:val="single" w:sz="4" w:space="0" w:color="auto"/>
              <w:left w:val="single" w:sz="4" w:space="0" w:color="auto"/>
              <w:bottom w:val="single" w:sz="4" w:space="0" w:color="auto"/>
              <w:right w:val="single" w:sz="4" w:space="0" w:color="auto"/>
            </w:tcBorders>
            <w:vAlign w:val="center"/>
          </w:tcPr>
          <w:p w14:paraId="748BDB61" w14:textId="7756B44D"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Engaging with colleagues and third parties with professionalism and consideration.</w:t>
            </w:r>
          </w:p>
          <w:p w14:paraId="312941DA" w14:textId="314E76F4"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Listening to input from teams to improve infrastructure service delivery.</w:t>
            </w:r>
          </w:p>
          <w:p w14:paraId="47ED7981" w14:textId="27AD13C3"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Acknowledging contributions of team members in resolving incidents and implementing improvements.</w:t>
            </w:r>
          </w:p>
          <w:p w14:paraId="3695E4B9" w14:textId="7C5B2652" w:rsidR="00C440CF" w:rsidRPr="00121C4B" w:rsidRDefault="003446A7" w:rsidP="003446A7">
            <w:pPr>
              <w:pStyle w:val="ListParagraph"/>
              <w:numPr>
                <w:ilvl w:val="0"/>
                <w:numId w:val="2"/>
              </w:numPr>
              <w:spacing w:before="120" w:after="120" w:line="216" w:lineRule="auto"/>
              <w:cnfStyle w:val="100000000000" w:firstRow="1" w:lastRow="0" w:firstColumn="0" w:lastColumn="0" w:oddVBand="0" w:evenVBand="0" w:oddHBand="0" w:evenHBand="0" w:firstRowFirstColumn="0" w:firstRowLastColumn="0" w:lastRowFirstColumn="0" w:lastRowLastColumn="0"/>
              <w:rPr>
                <w:rFonts w:ascii="Nexa Book" w:hAnsi="Nexa Book"/>
                <w:b w:val="0"/>
                <w:sz w:val="20"/>
                <w:szCs w:val="28"/>
              </w:rPr>
            </w:pPr>
            <w:r w:rsidRPr="003446A7">
              <w:rPr>
                <w:rFonts w:ascii="Avenir Book" w:hAnsi="Avenir Book" w:cs="Avenir Book"/>
                <w:b w:val="0"/>
                <w:sz w:val="18"/>
                <w:szCs w:val="18"/>
              </w:rPr>
              <w:t>Ensuring operational changes respect organisational standards and user needs.</w:t>
            </w:r>
          </w:p>
        </w:tc>
      </w:tr>
      <w:bookmarkEnd w:id="0"/>
    </w:tbl>
    <w:p w14:paraId="48E402ED" w14:textId="56748AA9" w:rsidR="00276D69" w:rsidRPr="00121C4B" w:rsidRDefault="00276D69" w:rsidP="00325F40">
      <w:pPr>
        <w:spacing w:after="0"/>
        <w:rPr>
          <w:bCs/>
          <w:sz w:val="8"/>
          <w:szCs w:val="8"/>
        </w:rPr>
      </w:pPr>
    </w:p>
    <w:tbl>
      <w:tblPr>
        <w:tblStyle w:val="GridTable1Light-Accent5"/>
        <w:tblW w:w="11340" w:type="dxa"/>
        <w:tblInd w:w="-1139" w:type="dxa"/>
        <w:tblBorders>
          <w:top w:val="single" w:sz="4" w:space="0" w:color="A9CB5E"/>
          <w:left w:val="single" w:sz="4" w:space="0" w:color="A9CB5E"/>
          <w:bottom w:val="single" w:sz="4" w:space="0" w:color="A9CB5E"/>
          <w:right w:val="single" w:sz="4" w:space="0" w:color="A9CB5E"/>
          <w:insideH w:val="single" w:sz="4" w:space="0" w:color="A9CB5E"/>
          <w:insideV w:val="single" w:sz="4" w:space="0" w:color="A9CB5E"/>
        </w:tblBorders>
        <w:tblLook w:val="04A0" w:firstRow="1" w:lastRow="0" w:firstColumn="1" w:lastColumn="0" w:noHBand="0" w:noVBand="1"/>
      </w:tblPr>
      <w:tblGrid>
        <w:gridCol w:w="3305"/>
        <w:gridCol w:w="8035"/>
      </w:tblGrid>
      <w:tr w:rsidR="00325F40" w:rsidRPr="00121C4B" w14:paraId="5AEB144A" w14:textId="77777777" w:rsidTr="007A04D3">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3305" w:type="dxa"/>
            <w:tcBorders>
              <w:top w:val="single" w:sz="4" w:space="0" w:color="auto"/>
              <w:left w:val="single" w:sz="4" w:space="0" w:color="auto"/>
              <w:bottom w:val="single" w:sz="4" w:space="0" w:color="auto"/>
              <w:right w:val="single" w:sz="4" w:space="0" w:color="auto"/>
            </w:tcBorders>
            <w:shd w:val="clear" w:color="auto" w:fill="0067B2"/>
            <w:vAlign w:val="center"/>
          </w:tcPr>
          <w:p w14:paraId="0CA87163" w14:textId="4BFAB3D7" w:rsidR="00325F40" w:rsidRPr="00C114ED" w:rsidRDefault="00325F40" w:rsidP="00882AE5">
            <w:pPr>
              <w:rPr>
                <w:rFonts w:ascii="Avenir Black" w:hAnsi="Avenir Black" w:cs="Avenir Black"/>
                <w:b w:val="0"/>
                <w:sz w:val="24"/>
                <w:szCs w:val="24"/>
              </w:rPr>
            </w:pPr>
            <w:r w:rsidRPr="00C114ED">
              <w:rPr>
                <w:rFonts w:ascii="Avenir Black" w:hAnsi="Avenir Black" w:cs="Avenir Black"/>
                <w:b w:val="0"/>
                <w:color w:val="FFFFFF" w:themeColor="background1"/>
                <w:sz w:val="24"/>
                <w:szCs w:val="24"/>
              </w:rPr>
              <w:t>I will inspire others by:</w:t>
            </w:r>
          </w:p>
        </w:tc>
        <w:tc>
          <w:tcPr>
            <w:tcW w:w="8035" w:type="dxa"/>
            <w:tcBorders>
              <w:top w:val="single" w:sz="4" w:space="0" w:color="auto"/>
              <w:left w:val="single" w:sz="4" w:space="0" w:color="auto"/>
              <w:bottom w:val="single" w:sz="4" w:space="0" w:color="auto"/>
              <w:right w:val="single" w:sz="4" w:space="0" w:color="auto"/>
            </w:tcBorders>
            <w:vAlign w:val="center"/>
          </w:tcPr>
          <w:p w14:paraId="2A6CFF4D" w14:textId="41CA0C85"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Taking a pro</w:t>
            </w:r>
            <w:r>
              <w:rPr>
                <w:rFonts w:ascii="Avenir Book" w:hAnsi="Avenir Book" w:cs="Avenir Book"/>
                <w:b w:val="0"/>
                <w:sz w:val="18"/>
                <w:szCs w:val="18"/>
              </w:rPr>
              <w:t>-</w:t>
            </w:r>
            <w:r w:rsidRPr="003446A7">
              <w:rPr>
                <w:rFonts w:ascii="Avenir Book" w:hAnsi="Avenir Book" w:cs="Avenir Book"/>
                <w:b w:val="0"/>
                <w:sz w:val="18"/>
                <w:szCs w:val="18"/>
              </w:rPr>
              <w:t>active approach to identify and implement service improvements.</w:t>
            </w:r>
          </w:p>
          <w:p w14:paraId="19CAD429" w14:textId="7496E271"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Engaging in training to develop expertise and share knowledge with the team.</w:t>
            </w:r>
          </w:p>
          <w:p w14:paraId="6A153FAB" w14:textId="01ADA0AD"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Supporting design and delivery of infrastructure changes across the Society.</w:t>
            </w:r>
          </w:p>
          <w:p w14:paraId="10A9BE02" w14:textId="4C38820D" w:rsidR="00325F40" w:rsidRPr="00121C4B" w:rsidRDefault="003446A7" w:rsidP="003446A7">
            <w:pPr>
              <w:pStyle w:val="ListParagraph"/>
              <w:numPr>
                <w:ilvl w:val="0"/>
                <w:numId w:val="2"/>
              </w:numPr>
              <w:spacing w:before="120" w:after="120" w:line="216" w:lineRule="auto"/>
              <w:cnfStyle w:val="100000000000" w:firstRow="1" w:lastRow="0" w:firstColumn="0" w:lastColumn="0" w:oddVBand="0" w:evenVBand="0" w:oddHBand="0" w:evenHBand="0" w:firstRowFirstColumn="0" w:firstRowLastColumn="0" w:lastRowFirstColumn="0" w:lastRowLastColumn="0"/>
              <w:rPr>
                <w:rFonts w:ascii="Nexa Book" w:hAnsi="Nexa Book"/>
                <w:b w:val="0"/>
                <w:sz w:val="20"/>
                <w:szCs w:val="28"/>
              </w:rPr>
            </w:pPr>
            <w:r w:rsidRPr="003446A7">
              <w:rPr>
                <w:rFonts w:ascii="Avenir Book" w:hAnsi="Avenir Book" w:cs="Avenir Book"/>
                <w:b w:val="0"/>
                <w:sz w:val="18"/>
                <w:szCs w:val="18"/>
              </w:rPr>
              <w:t>Leading by example in maintaining high-quality, reliable IT services.</w:t>
            </w:r>
          </w:p>
        </w:tc>
      </w:tr>
    </w:tbl>
    <w:p w14:paraId="07763241" w14:textId="59F05F9E" w:rsidR="00325F40" w:rsidRPr="00121C4B" w:rsidRDefault="00325F40" w:rsidP="00325F40">
      <w:pPr>
        <w:spacing w:after="0"/>
        <w:rPr>
          <w:bCs/>
          <w:sz w:val="8"/>
          <w:szCs w:val="8"/>
        </w:rPr>
      </w:pPr>
    </w:p>
    <w:tbl>
      <w:tblPr>
        <w:tblStyle w:val="GridTable1Light-Accent5"/>
        <w:tblW w:w="1134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5"/>
        <w:gridCol w:w="8035"/>
      </w:tblGrid>
      <w:tr w:rsidR="00325F40" w:rsidRPr="00121C4B" w14:paraId="73356571" w14:textId="77777777" w:rsidTr="007A04D3">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3305" w:type="dxa"/>
            <w:tcBorders>
              <w:bottom w:val="none" w:sz="0" w:space="0" w:color="auto"/>
            </w:tcBorders>
            <w:shd w:val="clear" w:color="auto" w:fill="0067B2"/>
            <w:vAlign w:val="center"/>
          </w:tcPr>
          <w:p w14:paraId="5C729325" w14:textId="264ACDDA" w:rsidR="00325F40" w:rsidRPr="00C114ED" w:rsidRDefault="00325F40" w:rsidP="00882AE5">
            <w:pPr>
              <w:rPr>
                <w:rFonts w:ascii="Avenir Black" w:hAnsi="Avenir Black" w:cs="Avenir Black"/>
                <w:b w:val="0"/>
                <w:sz w:val="24"/>
                <w:szCs w:val="24"/>
              </w:rPr>
            </w:pPr>
            <w:r w:rsidRPr="00C114ED">
              <w:rPr>
                <w:rFonts w:ascii="Avenir Black" w:hAnsi="Avenir Black" w:cs="Avenir Black"/>
                <w:b w:val="0"/>
                <w:color w:val="FFFFFF" w:themeColor="background1"/>
                <w:sz w:val="24"/>
                <w:szCs w:val="24"/>
              </w:rPr>
              <w:t>I will value people by:</w:t>
            </w:r>
          </w:p>
        </w:tc>
        <w:tc>
          <w:tcPr>
            <w:tcW w:w="8035" w:type="dxa"/>
            <w:tcBorders>
              <w:bottom w:val="none" w:sz="0" w:space="0" w:color="auto"/>
            </w:tcBorders>
            <w:vAlign w:val="center"/>
          </w:tcPr>
          <w:p w14:paraId="2CEB87C0" w14:textId="16FA8C3B"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Recognising team achievements in maintaining and improving infrastructure.</w:t>
            </w:r>
          </w:p>
          <w:p w14:paraId="071DF869" w14:textId="32BAD1D0"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Providing constructive feedback to enhance team performance and knowledge.</w:t>
            </w:r>
          </w:p>
          <w:p w14:paraId="6CC92277" w14:textId="2C789318"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Celebrating successful incident resolutions and project completions.</w:t>
            </w:r>
          </w:p>
          <w:p w14:paraId="41624D1F" w14:textId="7B3C17E7" w:rsidR="00325F40" w:rsidRPr="00121C4B" w:rsidRDefault="003446A7" w:rsidP="003446A7">
            <w:pPr>
              <w:pStyle w:val="ListParagraph"/>
              <w:numPr>
                <w:ilvl w:val="0"/>
                <w:numId w:val="2"/>
              </w:numPr>
              <w:spacing w:before="120" w:after="120" w:line="216" w:lineRule="auto"/>
              <w:cnfStyle w:val="100000000000" w:firstRow="1" w:lastRow="0" w:firstColumn="0" w:lastColumn="0" w:oddVBand="0" w:evenVBand="0" w:oddHBand="0" w:evenHBand="0" w:firstRowFirstColumn="0" w:firstRowLastColumn="0" w:lastRowFirstColumn="0" w:lastRowLastColumn="0"/>
              <w:rPr>
                <w:rFonts w:ascii="Nexa Book" w:hAnsi="Nexa Book"/>
                <w:b w:val="0"/>
                <w:sz w:val="20"/>
                <w:szCs w:val="28"/>
              </w:rPr>
            </w:pPr>
            <w:r w:rsidRPr="003446A7">
              <w:rPr>
                <w:rFonts w:ascii="Avenir Book" w:hAnsi="Avenir Book" w:cs="Avenir Book"/>
                <w:b w:val="0"/>
                <w:sz w:val="18"/>
                <w:szCs w:val="18"/>
              </w:rPr>
              <w:t>Acknowledging contributions of both internal teams and external partners.</w:t>
            </w:r>
          </w:p>
        </w:tc>
      </w:tr>
    </w:tbl>
    <w:p w14:paraId="62818F51" w14:textId="77777777" w:rsidR="00325F40" w:rsidRPr="00121C4B" w:rsidRDefault="00325F40" w:rsidP="00325F40">
      <w:pPr>
        <w:spacing w:after="0"/>
        <w:rPr>
          <w:bCs/>
          <w:sz w:val="8"/>
          <w:szCs w:val="8"/>
        </w:rPr>
      </w:pPr>
    </w:p>
    <w:tbl>
      <w:tblPr>
        <w:tblStyle w:val="GridTable1Light-Accent5"/>
        <w:tblW w:w="11340" w:type="dxa"/>
        <w:tblInd w:w="-1139" w:type="dxa"/>
        <w:tblBorders>
          <w:top w:val="single" w:sz="4" w:space="0" w:color="A9CB5E"/>
          <w:left w:val="single" w:sz="4" w:space="0" w:color="A9CB5E"/>
          <w:bottom w:val="single" w:sz="4" w:space="0" w:color="A9CB5E"/>
          <w:right w:val="single" w:sz="4" w:space="0" w:color="A9CB5E"/>
          <w:insideH w:val="single" w:sz="4" w:space="0" w:color="A9CB5E"/>
          <w:insideV w:val="single" w:sz="4" w:space="0" w:color="A9CB5E"/>
        </w:tblBorders>
        <w:tblLook w:val="04A0" w:firstRow="1" w:lastRow="0" w:firstColumn="1" w:lastColumn="0" w:noHBand="0" w:noVBand="1"/>
      </w:tblPr>
      <w:tblGrid>
        <w:gridCol w:w="3305"/>
        <w:gridCol w:w="8035"/>
      </w:tblGrid>
      <w:tr w:rsidR="00325F40" w:rsidRPr="00121C4B" w14:paraId="2FC47946" w14:textId="77777777" w:rsidTr="007A04D3">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3305" w:type="dxa"/>
            <w:tcBorders>
              <w:top w:val="single" w:sz="4" w:space="0" w:color="auto"/>
              <w:left w:val="single" w:sz="4" w:space="0" w:color="auto"/>
              <w:bottom w:val="single" w:sz="4" w:space="0" w:color="auto"/>
              <w:right w:val="single" w:sz="4" w:space="0" w:color="auto"/>
            </w:tcBorders>
            <w:shd w:val="clear" w:color="auto" w:fill="0067B2"/>
            <w:vAlign w:val="center"/>
          </w:tcPr>
          <w:p w14:paraId="1F640C97" w14:textId="154253CC" w:rsidR="00325F40" w:rsidRPr="00C114ED" w:rsidRDefault="00325F40" w:rsidP="00882AE5">
            <w:pPr>
              <w:rPr>
                <w:rFonts w:ascii="Avenir Black" w:hAnsi="Avenir Black" w:cs="Avenir Black"/>
                <w:b w:val="0"/>
                <w:sz w:val="24"/>
                <w:szCs w:val="24"/>
              </w:rPr>
            </w:pPr>
            <w:r w:rsidRPr="00C114ED">
              <w:rPr>
                <w:rFonts w:ascii="Avenir Black" w:hAnsi="Avenir Black" w:cs="Avenir Black"/>
                <w:b w:val="0"/>
                <w:color w:val="FFFFFF" w:themeColor="background1"/>
                <w:sz w:val="24"/>
                <w:szCs w:val="24"/>
              </w:rPr>
              <w:t>I will empower others by:</w:t>
            </w:r>
          </w:p>
        </w:tc>
        <w:tc>
          <w:tcPr>
            <w:tcW w:w="8035" w:type="dxa"/>
            <w:tcBorders>
              <w:top w:val="single" w:sz="4" w:space="0" w:color="auto"/>
              <w:left w:val="single" w:sz="4" w:space="0" w:color="auto"/>
              <w:bottom w:val="single" w:sz="4" w:space="0" w:color="auto"/>
              <w:right w:val="single" w:sz="4" w:space="0" w:color="auto"/>
            </w:tcBorders>
            <w:vAlign w:val="center"/>
          </w:tcPr>
          <w:p w14:paraId="291D04CB" w14:textId="5A1704B3"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Investigating incidents and enquiries promptly, taking ownership of resolution.</w:t>
            </w:r>
          </w:p>
          <w:p w14:paraId="1174739B" w14:textId="44DC85CD"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Planning preventative maintenance to reduce risk of system downtime.</w:t>
            </w:r>
          </w:p>
          <w:p w14:paraId="460EDC73" w14:textId="1DE1A130" w:rsidR="003446A7" w:rsidRPr="003446A7" w:rsidRDefault="003446A7" w:rsidP="003446A7">
            <w:pPr>
              <w:pStyle w:val="ListParagraph"/>
              <w:numPr>
                <w:ilvl w:val="0"/>
                <w:numId w:val="2"/>
              </w:numPr>
              <w:spacing w:before="120" w:line="216" w:lineRule="auto"/>
              <w:cnfStyle w:val="100000000000" w:firstRow="1" w:lastRow="0" w:firstColumn="0" w:lastColumn="0" w:oddVBand="0" w:evenVBand="0" w:oddHBand="0" w:evenHBand="0" w:firstRowFirstColumn="0" w:firstRowLastColumn="0" w:lastRowFirstColumn="0" w:lastRowLastColumn="0"/>
              <w:rPr>
                <w:rFonts w:ascii="Avenir Book" w:hAnsi="Avenir Book" w:cs="Avenir Book"/>
                <w:b w:val="0"/>
                <w:sz w:val="18"/>
                <w:szCs w:val="18"/>
              </w:rPr>
            </w:pPr>
            <w:r w:rsidRPr="003446A7">
              <w:rPr>
                <w:rFonts w:ascii="Avenir Book" w:hAnsi="Avenir Book" w:cs="Avenir Book"/>
                <w:b w:val="0"/>
                <w:sz w:val="18"/>
                <w:szCs w:val="18"/>
              </w:rPr>
              <w:t>Driving initiatives to optimise performance and availability of IT infrastructure.</w:t>
            </w:r>
          </w:p>
          <w:p w14:paraId="4A8A1E98" w14:textId="432C1240" w:rsidR="00325F40" w:rsidRPr="00121C4B" w:rsidRDefault="003446A7" w:rsidP="003446A7">
            <w:pPr>
              <w:pStyle w:val="ListParagraph"/>
              <w:numPr>
                <w:ilvl w:val="0"/>
                <w:numId w:val="2"/>
              </w:numPr>
              <w:spacing w:before="120" w:after="120" w:line="216" w:lineRule="auto"/>
              <w:cnfStyle w:val="100000000000" w:firstRow="1" w:lastRow="0" w:firstColumn="0" w:lastColumn="0" w:oddVBand="0" w:evenVBand="0" w:oddHBand="0" w:evenHBand="0" w:firstRowFirstColumn="0" w:firstRowLastColumn="0" w:lastRowFirstColumn="0" w:lastRowLastColumn="0"/>
              <w:rPr>
                <w:rFonts w:ascii="Nexa Book" w:hAnsi="Nexa Book"/>
                <w:b w:val="0"/>
                <w:sz w:val="20"/>
                <w:szCs w:val="28"/>
              </w:rPr>
            </w:pPr>
            <w:r w:rsidRPr="003446A7">
              <w:rPr>
                <w:rFonts w:ascii="Avenir Book" w:hAnsi="Avenir Book" w:cs="Avenir Book"/>
                <w:b w:val="0"/>
                <w:sz w:val="18"/>
                <w:szCs w:val="18"/>
              </w:rPr>
              <w:t>Encouraging team members to suggest and implement service enhancements.</w:t>
            </w:r>
          </w:p>
        </w:tc>
      </w:tr>
    </w:tbl>
    <w:p w14:paraId="630366D9" w14:textId="77777777" w:rsidR="00C02E49" w:rsidRDefault="00C02E49" w:rsidP="00C02E49">
      <w:pPr>
        <w:spacing w:after="0"/>
        <w:rPr>
          <w:sz w:val="5"/>
          <w:szCs w:val="5"/>
        </w:rPr>
      </w:pPr>
    </w:p>
    <w:sectPr w:rsidR="00C02E49" w:rsidSect="001A0988">
      <w:headerReference w:type="default" r:id="rId25"/>
      <w:pgSz w:w="11906" w:h="16838"/>
      <w:pgMar w:top="1276" w:right="1440" w:bottom="1191"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4EB98" w14:textId="77777777" w:rsidR="00A320CB" w:rsidRDefault="00A320CB" w:rsidP="00067AA1">
      <w:pPr>
        <w:spacing w:after="0" w:line="240" w:lineRule="auto"/>
      </w:pPr>
      <w:r>
        <w:separator/>
      </w:r>
    </w:p>
  </w:endnote>
  <w:endnote w:type="continuationSeparator" w:id="0">
    <w:p w14:paraId="3F8604B5" w14:textId="77777777" w:rsidR="00A320CB" w:rsidRDefault="00A320CB" w:rsidP="00067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xa Book">
    <w:panose1 w:val="02000000000000000000"/>
    <w:charset w:val="00"/>
    <w:family w:val="modern"/>
    <w:notTrueType/>
    <w:pitch w:val="variable"/>
    <w:sig w:usb0="A00000AF" w:usb1="4000207B" w:usb2="00000000" w:usb3="00000000" w:csb0="0000009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Medium">
    <w:altName w:val="Arial"/>
    <w:panose1 w:val="00000000000000000000"/>
    <w:charset w:val="00"/>
    <w:family w:val="swiss"/>
    <w:notTrueType/>
    <w:pitch w:val="variable"/>
    <w:sig w:usb0="80002027" w:usb1="80000000" w:usb2="00000008" w:usb3="00000000" w:csb0="00000041" w:csb1="00000000"/>
  </w:font>
  <w:font w:name="Bakerie Rough">
    <w:altName w:val="Calibri"/>
    <w:panose1 w:val="00000000000000000000"/>
    <w:charset w:val="00"/>
    <w:family w:val="modern"/>
    <w:notTrueType/>
    <w:pitch w:val="variable"/>
    <w:sig w:usb0="00000007" w:usb1="00000000" w:usb2="00000000" w:usb3="00000000" w:csb0="00000093" w:csb1="00000000"/>
  </w:font>
  <w:font w:name="Avenir Black">
    <w:altName w:val="Arial"/>
    <w:panose1 w:val="00000000000000000000"/>
    <w:charset w:val="00"/>
    <w:family w:val="swiss"/>
    <w:notTrueType/>
    <w:pitch w:val="variable"/>
    <w:sig w:usb0="80002027" w:usb1="80000000" w:usb2="00000008" w:usb3="00000000" w:csb0="00000041" w:csb1="00000000"/>
  </w:font>
  <w:font w:name="Nexa Heavy">
    <w:panose1 w:val="02000000000000000000"/>
    <w:charset w:val="00"/>
    <w:family w:val="modern"/>
    <w:notTrueType/>
    <w:pitch w:val="variable"/>
    <w:sig w:usb0="A00000AF" w:usb1="4000207B" w:usb2="00000000" w:usb3="00000000" w:csb0="00000093" w:csb1="00000000"/>
  </w:font>
  <w:font w:name="Avenir Book">
    <w:altName w:val="Arial"/>
    <w:panose1 w:val="00000000000000000000"/>
    <w:charset w:val="00"/>
    <w:family w:val="swiss"/>
    <w:notTrueType/>
    <w:pitch w:val="variable"/>
    <w:sig w:usb0="80002027"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ECC6F" w14:textId="617860CB" w:rsidR="00C166A5" w:rsidRDefault="007E4A33">
    <w:pPr>
      <w:pStyle w:val="Footer"/>
    </w:pPr>
    <w:r>
      <w:rPr>
        <w:noProof/>
      </w:rPr>
      <mc:AlternateContent>
        <mc:Choice Requires="wps">
          <w:drawing>
            <wp:anchor distT="0" distB="0" distL="114300" distR="114300" simplePos="0" relativeHeight="251650048" behindDoc="0" locked="0" layoutInCell="1" allowOverlap="1" wp14:anchorId="06366EE2" wp14:editId="5C8EA178">
              <wp:simplePos x="0" y="0"/>
              <wp:positionH relativeFrom="page">
                <wp:posOffset>0</wp:posOffset>
              </wp:positionH>
              <wp:positionV relativeFrom="paragraph">
                <wp:posOffset>-588644</wp:posOffset>
              </wp:positionV>
              <wp:extent cx="7606665" cy="778510"/>
              <wp:effectExtent l="0" t="0" r="13335" b="21590"/>
              <wp:wrapNone/>
              <wp:docPr id="165" name="Rectangle 165"/>
              <wp:cNvGraphicFramePr/>
              <a:graphic xmlns:a="http://schemas.openxmlformats.org/drawingml/2006/main">
                <a:graphicData uri="http://schemas.microsoft.com/office/word/2010/wordprocessingShape">
                  <wps:wsp>
                    <wps:cNvSpPr/>
                    <wps:spPr>
                      <a:xfrm>
                        <a:off x="0" y="0"/>
                        <a:ext cx="7606665" cy="778510"/>
                      </a:xfrm>
                      <a:prstGeom prst="rect">
                        <a:avLst/>
                      </a:prstGeom>
                      <a:solidFill>
                        <a:srgbClr val="0698D6"/>
                      </a:solidFill>
                      <a:ln w="12700" cap="flat" cmpd="sng" algn="ctr">
                        <a:solidFill>
                          <a:srgbClr val="0698D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rect w14:anchorId="6EEAAF96" id="Rectangle 165" o:spid="_x0000_s1026" style="position:absolute;margin-left:0;margin-top:-46.35pt;width:598.95pt;height:61.3pt;z-index:25165004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" fillcolor="#0698d6" strokecolor="#0698d6" strokeweight="1pt">
              <w10:wrap anchorx="page"/>
            </v:rect>
          </w:pict>
        </mc:Fallback>
      </mc:AlternateContent>
    </w:r>
    <w:r w:rsidR="00D7116B">
      <w:rPr>
        <w:noProof/>
      </w:rPr>
      <mc:AlternateContent>
        <mc:Choice Requires="wps">
          <w:drawing>
            <wp:anchor distT="0" distB="0" distL="114300" distR="114300" simplePos="0" relativeHeight="251658240" behindDoc="0" locked="0" layoutInCell="1" allowOverlap="1" wp14:anchorId="1D66B9B9" wp14:editId="55AAD1CF">
              <wp:simplePos x="0" y="0"/>
              <wp:positionH relativeFrom="column">
                <wp:posOffset>3185160</wp:posOffset>
              </wp:positionH>
              <wp:positionV relativeFrom="paragraph">
                <wp:posOffset>-373380</wp:posOffset>
              </wp:positionV>
              <wp:extent cx="3430270" cy="529005"/>
              <wp:effectExtent l="0" t="0" r="17780" b="23495"/>
              <wp:wrapNone/>
              <wp:docPr id="169" name="Text Box 169"/>
              <wp:cNvGraphicFramePr/>
              <a:graphic xmlns:a="http://schemas.openxmlformats.org/drawingml/2006/main">
                <a:graphicData uri="http://schemas.microsoft.com/office/word/2010/wordprocessingShape">
                  <wps:wsp>
                    <wps:cNvSpPr txBox="1"/>
                    <wps:spPr>
                      <a:xfrm>
                        <a:off x="0" y="0"/>
                        <a:ext cx="3430270" cy="529005"/>
                      </a:xfrm>
                      <a:prstGeom prst="rect">
                        <a:avLst/>
                      </a:prstGeom>
                      <a:solidFill>
                        <a:srgbClr val="0067B2"/>
                      </a:solidFill>
                      <a:ln w="6350">
                        <a:solidFill>
                          <a:srgbClr val="0067B2"/>
                        </a:solidFill>
                      </a:ln>
                    </wps:spPr>
                    <wps:txbx>
                      <w:txbxContent>
                        <w:p w14:paraId="0484757C" w14:textId="3B433ECB" w:rsidR="005D5A4C" w:rsidRDefault="008F70C0" w:rsidP="0026303B">
                          <w:pPr>
                            <w:spacing w:after="0" w:line="216" w:lineRule="auto"/>
                            <w:jc w:val="right"/>
                            <w:rPr>
                              <w:rFonts w:ascii="Nexa Book" w:hAnsi="Nexa Book"/>
                              <w:color w:val="FFFFFF" w:themeColor="background1"/>
                              <w:sz w:val="16"/>
                              <w:szCs w:val="16"/>
                              <w:lang w:val="en-US"/>
                            </w:rPr>
                          </w:pPr>
                          <w:r w:rsidRPr="0026303B">
                            <w:rPr>
                              <w:rFonts w:ascii="Avenir Black" w:hAnsi="Avenir Black" w:cs="Avenir Black"/>
                              <w:color w:val="FFFFFF" w:themeColor="background1"/>
                              <w:sz w:val="16"/>
                              <w:szCs w:val="16"/>
                              <w:lang w:val="en-US"/>
                            </w:rPr>
                            <w:t>Job Description –</w:t>
                          </w:r>
                          <w:r w:rsidRPr="0026303B">
                            <w:rPr>
                              <w:rFonts w:ascii="Avenir Book" w:hAnsi="Avenir Book" w:cs="Avenir Book"/>
                              <w:color w:val="FFFFFF" w:themeColor="background1"/>
                              <w:sz w:val="16"/>
                              <w:szCs w:val="16"/>
                              <w:lang w:val="en-US"/>
                            </w:rPr>
                            <w:t xml:space="preserve"> </w:t>
                          </w:r>
                          <w:r w:rsidR="00EC20D6">
                            <w:rPr>
                              <w:rFonts w:ascii="Avenir Book" w:hAnsi="Avenir Book" w:cs="Avenir Book"/>
                              <w:color w:val="FFFFFF" w:themeColor="background1"/>
                              <w:sz w:val="16"/>
                              <w:szCs w:val="16"/>
                              <w:lang w:val="en-US"/>
                            </w:rPr>
                            <w:t xml:space="preserve">IT </w:t>
                          </w:r>
                          <w:r w:rsidR="00A80B1F">
                            <w:rPr>
                              <w:rFonts w:ascii="Avenir Book" w:hAnsi="Avenir Book" w:cs="Avenir Book"/>
                              <w:color w:val="FFFFFF" w:themeColor="background1"/>
                              <w:sz w:val="16"/>
                              <w:szCs w:val="16"/>
                              <w:lang w:val="en-US"/>
                            </w:rPr>
                            <w:t>Infrastructure Analyst</w:t>
                          </w:r>
                          <w:r w:rsidR="005D5A4C">
                            <w:rPr>
                              <w:rFonts w:ascii="Nexa Book" w:hAnsi="Nexa Book"/>
                              <w:color w:val="FFFFFF" w:themeColor="background1"/>
                              <w:sz w:val="16"/>
                              <w:szCs w:val="16"/>
                              <w:lang w:val="en-US"/>
                            </w:rPr>
                            <w:t xml:space="preserve"> </w:t>
                          </w:r>
                        </w:p>
                        <w:p w14:paraId="7C70B11C" w14:textId="7BD4BEEA" w:rsidR="008F70C0" w:rsidRPr="00D7116B" w:rsidRDefault="000E7B30" w:rsidP="0026303B">
                          <w:pPr>
                            <w:spacing w:after="0" w:line="216" w:lineRule="auto"/>
                            <w:jc w:val="right"/>
                            <w:rPr>
                              <w:rFonts w:ascii="Nexa Heavy" w:hAnsi="Nexa Heavy"/>
                              <w:color w:val="FFFFFF" w:themeColor="background1"/>
                              <w:sz w:val="16"/>
                              <w:szCs w:val="16"/>
                              <w:lang w:val="en-US"/>
                            </w:rPr>
                          </w:pPr>
                          <w:r w:rsidRPr="0026303B">
                            <w:rPr>
                              <w:rFonts w:ascii="Avenir Black" w:hAnsi="Avenir Black" w:cs="Avenir Black"/>
                              <w:color w:val="FFFFFF" w:themeColor="background1"/>
                              <w:sz w:val="16"/>
                              <w:szCs w:val="16"/>
                              <w:lang w:val="en-US"/>
                            </w:rPr>
                            <w:t>Date</w:t>
                          </w:r>
                          <w:r w:rsidR="00881B31" w:rsidRPr="0026303B">
                            <w:rPr>
                              <w:rFonts w:ascii="Avenir Black" w:hAnsi="Avenir Black" w:cs="Avenir Black"/>
                              <w:color w:val="FFFFFF" w:themeColor="background1"/>
                              <w:sz w:val="16"/>
                              <w:szCs w:val="16"/>
                              <w:lang w:val="en-US"/>
                            </w:rPr>
                            <w:t xml:space="preserve"> for Review</w:t>
                          </w:r>
                          <w:r w:rsidR="00D7116B" w:rsidRPr="0026303B">
                            <w:rPr>
                              <w:rFonts w:ascii="Avenir Black" w:hAnsi="Avenir Black" w:cs="Avenir Black"/>
                              <w:color w:val="FFFFFF" w:themeColor="background1"/>
                              <w:sz w:val="16"/>
                              <w:szCs w:val="16"/>
                              <w:lang w:val="en-US"/>
                            </w:rPr>
                            <w:t xml:space="preserve"> </w:t>
                          </w:r>
                          <w:r w:rsidR="00881B31" w:rsidRPr="0026303B">
                            <w:rPr>
                              <w:rFonts w:ascii="Avenir Black" w:hAnsi="Avenir Black" w:cs="Avenir Black"/>
                              <w:color w:val="FFFFFF" w:themeColor="background1"/>
                              <w:sz w:val="16"/>
                              <w:szCs w:val="16"/>
                              <w:lang w:val="en-US"/>
                            </w:rPr>
                            <w:t>–</w:t>
                          </w:r>
                          <w:r w:rsidR="00343619">
                            <w:rPr>
                              <w:rFonts w:ascii="Nexa Book" w:hAnsi="Nexa Book"/>
                              <w:color w:val="FFFFFF" w:themeColor="background1"/>
                              <w:sz w:val="16"/>
                              <w:szCs w:val="16"/>
                              <w:lang w:val="en-US"/>
                            </w:rPr>
                            <w:t xml:space="preserve"> </w:t>
                          </w:r>
                          <w:r w:rsidR="00E0035E">
                            <w:rPr>
                              <w:rFonts w:ascii="Avenir Book" w:hAnsi="Avenir Book" w:cs="Avenir Book"/>
                              <w:color w:val="FFFFFF" w:themeColor="background1"/>
                              <w:sz w:val="16"/>
                              <w:szCs w:val="16"/>
                              <w:lang w:val="en-US"/>
                            </w:rPr>
                            <w:t>16</w:t>
                          </w:r>
                          <w:r w:rsidR="00163144" w:rsidRPr="00163144">
                            <w:rPr>
                              <w:rFonts w:ascii="Avenir Book" w:hAnsi="Avenir Book" w:cs="Avenir Book"/>
                              <w:color w:val="FFFFFF" w:themeColor="background1"/>
                              <w:sz w:val="16"/>
                              <w:szCs w:val="16"/>
                              <w:vertAlign w:val="superscript"/>
                              <w:lang w:val="en-US"/>
                            </w:rPr>
                            <w:t>th</w:t>
                          </w:r>
                          <w:r w:rsidR="00163144">
                            <w:rPr>
                              <w:rFonts w:ascii="Avenir Book" w:hAnsi="Avenir Book" w:cs="Avenir Book"/>
                              <w:color w:val="FFFFFF" w:themeColor="background1"/>
                              <w:sz w:val="16"/>
                              <w:szCs w:val="16"/>
                              <w:lang w:val="en-US"/>
                            </w:rPr>
                            <w:t xml:space="preserve"> September</w:t>
                          </w:r>
                          <w:r w:rsidR="00752B7B">
                            <w:rPr>
                              <w:rFonts w:ascii="Avenir Book" w:hAnsi="Avenir Book" w:cs="Avenir Book"/>
                              <w:color w:val="FFFFFF" w:themeColor="background1"/>
                              <w:sz w:val="16"/>
                              <w:szCs w:val="16"/>
                              <w:lang w:val="en-US"/>
                            </w:rPr>
                            <w:t xml:space="preserve"> 2026</w:t>
                          </w:r>
                          <w:r w:rsidR="00881B31">
                            <w:rPr>
                              <w:rFonts w:ascii="Nexa Heavy" w:hAnsi="Nexa Heavy"/>
                              <w:color w:val="FFFFFF" w:themeColor="background1"/>
                              <w:sz w:val="16"/>
                              <w:szCs w:val="16"/>
                              <w:lang w:val="en-US"/>
                            </w:rPr>
                            <w:t xml:space="preserve"> </w:t>
                          </w:r>
                        </w:p>
                        <w:p w14:paraId="38D62FBC" w14:textId="13721B30" w:rsidR="00D7116B" w:rsidRPr="00881B31" w:rsidRDefault="00881B31" w:rsidP="0026303B">
                          <w:pPr>
                            <w:spacing w:after="0" w:line="216" w:lineRule="auto"/>
                            <w:jc w:val="right"/>
                            <w:rPr>
                              <w:rFonts w:ascii="Nexa Book" w:hAnsi="Nexa Book"/>
                              <w:color w:val="FFFFFF" w:themeColor="background1"/>
                              <w:sz w:val="16"/>
                              <w:szCs w:val="16"/>
                              <w:lang w:val="en-US"/>
                            </w:rPr>
                          </w:pPr>
                          <w:r w:rsidRPr="0026303B">
                            <w:rPr>
                              <w:rFonts w:ascii="Avenir Black" w:hAnsi="Avenir Black" w:cs="Avenir Black"/>
                              <w:color w:val="FFFFFF" w:themeColor="background1"/>
                              <w:sz w:val="16"/>
                              <w:szCs w:val="16"/>
                              <w:lang w:val="en-US"/>
                            </w:rPr>
                            <w:t>Reference</w:t>
                          </w:r>
                          <w:r w:rsidR="00D7116B" w:rsidRPr="0026303B">
                            <w:rPr>
                              <w:rFonts w:ascii="Avenir Black" w:hAnsi="Avenir Black" w:cs="Avenir Black"/>
                              <w:color w:val="FFFFFF" w:themeColor="background1"/>
                              <w:sz w:val="16"/>
                              <w:szCs w:val="16"/>
                              <w:lang w:val="en-US"/>
                            </w:rPr>
                            <w:t xml:space="preserve"> </w:t>
                          </w:r>
                          <w:r w:rsidRPr="0026303B">
                            <w:rPr>
                              <w:rFonts w:ascii="Avenir Black" w:hAnsi="Avenir Black" w:cs="Avenir Black"/>
                              <w:color w:val="FFFFFF" w:themeColor="background1"/>
                              <w:sz w:val="16"/>
                              <w:szCs w:val="16"/>
                              <w:lang w:val="en-US"/>
                            </w:rPr>
                            <w:t>–</w:t>
                          </w:r>
                          <w:r>
                            <w:rPr>
                              <w:rFonts w:ascii="Nexa Heavy" w:hAnsi="Nexa Heavy"/>
                              <w:color w:val="FFFFFF" w:themeColor="background1"/>
                              <w:sz w:val="16"/>
                              <w:szCs w:val="16"/>
                              <w:lang w:val="en-US"/>
                            </w:rPr>
                            <w:t xml:space="preserve"> </w:t>
                          </w:r>
                          <w:r w:rsidR="00B343A1" w:rsidRPr="0026303B">
                            <w:rPr>
                              <w:rFonts w:ascii="Avenir Book" w:hAnsi="Avenir Book" w:cs="Avenir Book"/>
                              <w:color w:val="FFFFFF" w:themeColor="background1"/>
                              <w:sz w:val="16"/>
                              <w:szCs w:val="16"/>
                              <w:lang w:val="en-US"/>
                            </w:rPr>
                            <w:t>M</w:t>
                          </w:r>
                          <w:r w:rsidR="00EC20D6">
                            <w:rPr>
                              <w:rFonts w:ascii="Avenir Book" w:hAnsi="Avenir Book" w:cs="Avenir Book"/>
                              <w:color w:val="FFFFFF" w:themeColor="background1"/>
                              <w:sz w:val="16"/>
                              <w:szCs w:val="16"/>
                              <w:lang w:val="en-US"/>
                            </w:rPr>
                            <w:t>B</w:t>
                          </w:r>
                          <w:r w:rsidR="00B343A1" w:rsidRPr="0026303B">
                            <w:rPr>
                              <w:rFonts w:ascii="Avenir Book" w:hAnsi="Avenir Book" w:cs="Avenir Book"/>
                              <w:color w:val="FFFFFF" w:themeColor="background1"/>
                              <w:sz w:val="16"/>
                              <w:szCs w:val="16"/>
                              <w:lang w:val="en-US"/>
                            </w:rPr>
                            <w:t>/1/</w:t>
                          </w:r>
                          <w:r w:rsidR="005E50AA" w:rsidRPr="0026303B">
                            <w:rPr>
                              <w:rFonts w:ascii="Avenir Book" w:hAnsi="Avenir Book" w:cs="Avenir Book"/>
                              <w:color w:val="FFFFFF" w:themeColor="background1"/>
                              <w:sz w:val="16"/>
                              <w:szCs w:val="16"/>
                              <w:lang w:val="en-US"/>
                            </w:rPr>
                            <w:t>0</w:t>
                          </w:r>
                          <w:r w:rsidR="00EC20D6">
                            <w:rPr>
                              <w:rFonts w:ascii="Avenir Book" w:hAnsi="Avenir Book" w:cs="Avenir Book"/>
                              <w:color w:val="FFFFFF" w:themeColor="background1"/>
                              <w:sz w:val="16"/>
                              <w:szCs w:val="16"/>
                              <w:lang w:val="en-US"/>
                            </w:rPr>
                            <w:t>51151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66B9B9" id="_x0000_t202" coordsize="21600,21600" o:spt="202" path="m,l,21600r21600,l21600,xe">
              <v:stroke joinstyle="miter"/>
              <v:path gradientshapeok="t" o:connecttype="rect"/>
            </v:shapetype>
            <v:shape id="Text Box 169" o:spid="_x0000_s1038" type="#_x0000_t202" style="position:absolute;margin-left:250.8pt;margin-top:-29.4pt;width:270.1pt;height:4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" fillcolor="#0067b2" strokecolor="#0067b2" strokeweight=".5pt">
              <v:textbox>
                <w:txbxContent>
                  <w:p w14:paraId="0484757C" w14:textId="3B433ECB" w:rsidR="005D5A4C" w:rsidRDefault="008F70C0" w:rsidP="0026303B">
                    <w:pPr>
                      <w:spacing w:after="0" w:line="216" w:lineRule="auto"/>
                      <w:jc w:val="right"/>
                      <w:rPr>
                        <w:rFonts w:ascii="Nexa Book" w:hAnsi="Nexa Book"/>
                        <w:color w:val="FFFFFF" w:themeColor="background1"/>
                        <w:sz w:val="16"/>
                        <w:szCs w:val="16"/>
                        <w:lang w:val="en-US"/>
                      </w:rPr>
                    </w:pPr>
                    <w:r w:rsidRPr="0026303B">
                      <w:rPr>
                        <w:rFonts w:ascii="Avenir Black" w:hAnsi="Avenir Black" w:cs="Avenir Black"/>
                        <w:color w:val="FFFFFF" w:themeColor="background1"/>
                        <w:sz w:val="16"/>
                        <w:szCs w:val="16"/>
                        <w:lang w:val="en-US"/>
                      </w:rPr>
                      <w:t>Job Description –</w:t>
                    </w:r>
                    <w:r w:rsidRPr="0026303B">
                      <w:rPr>
                        <w:rFonts w:ascii="Avenir Book" w:hAnsi="Avenir Book" w:cs="Avenir Book"/>
                        <w:color w:val="FFFFFF" w:themeColor="background1"/>
                        <w:sz w:val="16"/>
                        <w:szCs w:val="16"/>
                        <w:lang w:val="en-US"/>
                      </w:rPr>
                      <w:t xml:space="preserve"> </w:t>
                    </w:r>
                    <w:r w:rsidR="00EC20D6">
                      <w:rPr>
                        <w:rFonts w:ascii="Avenir Book" w:hAnsi="Avenir Book" w:cs="Avenir Book"/>
                        <w:color w:val="FFFFFF" w:themeColor="background1"/>
                        <w:sz w:val="16"/>
                        <w:szCs w:val="16"/>
                        <w:lang w:val="en-US"/>
                      </w:rPr>
                      <w:t xml:space="preserve">IT </w:t>
                    </w:r>
                    <w:r w:rsidR="00A80B1F">
                      <w:rPr>
                        <w:rFonts w:ascii="Avenir Book" w:hAnsi="Avenir Book" w:cs="Avenir Book"/>
                        <w:color w:val="FFFFFF" w:themeColor="background1"/>
                        <w:sz w:val="16"/>
                        <w:szCs w:val="16"/>
                        <w:lang w:val="en-US"/>
                      </w:rPr>
                      <w:t>Infrastructure Analyst</w:t>
                    </w:r>
                    <w:r w:rsidR="005D5A4C">
                      <w:rPr>
                        <w:rFonts w:ascii="Nexa Book" w:hAnsi="Nexa Book"/>
                        <w:color w:val="FFFFFF" w:themeColor="background1"/>
                        <w:sz w:val="16"/>
                        <w:szCs w:val="16"/>
                        <w:lang w:val="en-US"/>
                      </w:rPr>
                      <w:t xml:space="preserve"> </w:t>
                    </w:r>
                  </w:p>
                  <w:p w14:paraId="7C70B11C" w14:textId="7BD4BEEA" w:rsidR="008F70C0" w:rsidRPr="00D7116B" w:rsidRDefault="000E7B30" w:rsidP="0026303B">
                    <w:pPr>
                      <w:spacing w:after="0" w:line="216" w:lineRule="auto"/>
                      <w:jc w:val="right"/>
                      <w:rPr>
                        <w:rFonts w:ascii="Nexa Heavy" w:hAnsi="Nexa Heavy"/>
                        <w:color w:val="FFFFFF" w:themeColor="background1"/>
                        <w:sz w:val="16"/>
                        <w:szCs w:val="16"/>
                        <w:lang w:val="en-US"/>
                      </w:rPr>
                    </w:pPr>
                    <w:r w:rsidRPr="0026303B">
                      <w:rPr>
                        <w:rFonts w:ascii="Avenir Black" w:hAnsi="Avenir Black" w:cs="Avenir Black"/>
                        <w:color w:val="FFFFFF" w:themeColor="background1"/>
                        <w:sz w:val="16"/>
                        <w:szCs w:val="16"/>
                        <w:lang w:val="en-US"/>
                      </w:rPr>
                      <w:t>Date</w:t>
                    </w:r>
                    <w:r w:rsidR="00881B31" w:rsidRPr="0026303B">
                      <w:rPr>
                        <w:rFonts w:ascii="Avenir Black" w:hAnsi="Avenir Black" w:cs="Avenir Black"/>
                        <w:color w:val="FFFFFF" w:themeColor="background1"/>
                        <w:sz w:val="16"/>
                        <w:szCs w:val="16"/>
                        <w:lang w:val="en-US"/>
                      </w:rPr>
                      <w:t xml:space="preserve"> for Review</w:t>
                    </w:r>
                    <w:r w:rsidR="00D7116B" w:rsidRPr="0026303B">
                      <w:rPr>
                        <w:rFonts w:ascii="Avenir Black" w:hAnsi="Avenir Black" w:cs="Avenir Black"/>
                        <w:color w:val="FFFFFF" w:themeColor="background1"/>
                        <w:sz w:val="16"/>
                        <w:szCs w:val="16"/>
                        <w:lang w:val="en-US"/>
                      </w:rPr>
                      <w:t xml:space="preserve"> </w:t>
                    </w:r>
                    <w:r w:rsidR="00881B31" w:rsidRPr="0026303B">
                      <w:rPr>
                        <w:rFonts w:ascii="Avenir Black" w:hAnsi="Avenir Black" w:cs="Avenir Black"/>
                        <w:color w:val="FFFFFF" w:themeColor="background1"/>
                        <w:sz w:val="16"/>
                        <w:szCs w:val="16"/>
                        <w:lang w:val="en-US"/>
                      </w:rPr>
                      <w:t>–</w:t>
                    </w:r>
                    <w:r w:rsidR="00343619">
                      <w:rPr>
                        <w:rFonts w:ascii="Nexa Book" w:hAnsi="Nexa Book"/>
                        <w:color w:val="FFFFFF" w:themeColor="background1"/>
                        <w:sz w:val="16"/>
                        <w:szCs w:val="16"/>
                        <w:lang w:val="en-US"/>
                      </w:rPr>
                      <w:t xml:space="preserve"> </w:t>
                    </w:r>
                    <w:r w:rsidR="00E0035E">
                      <w:rPr>
                        <w:rFonts w:ascii="Avenir Book" w:hAnsi="Avenir Book" w:cs="Avenir Book"/>
                        <w:color w:val="FFFFFF" w:themeColor="background1"/>
                        <w:sz w:val="16"/>
                        <w:szCs w:val="16"/>
                        <w:lang w:val="en-US"/>
                      </w:rPr>
                      <w:t>16</w:t>
                    </w:r>
                    <w:r w:rsidR="00163144" w:rsidRPr="00163144">
                      <w:rPr>
                        <w:rFonts w:ascii="Avenir Book" w:hAnsi="Avenir Book" w:cs="Avenir Book"/>
                        <w:color w:val="FFFFFF" w:themeColor="background1"/>
                        <w:sz w:val="16"/>
                        <w:szCs w:val="16"/>
                        <w:vertAlign w:val="superscript"/>
                        <w:lang w:val="en-US"/>
                      </w:rPr>
                      <w:t>th</w:t>
                    </w:r>
                    <w:r w:rsidR="00163144">
                      <w:rPr>
                        <w:rFonts w:ascii="Avenir Book" w:hAnsi="Avenir Book" w:cs="Avenir Book"/>
                        <w:color w:val="FFFFFF" w:themeColor="background1"/>
                        <w:sz w:val="16"/>
                        <w:szCs w:val="16"/>
                        <w:lang w:val="en-US"/>
                      </w:rPr>
                      <w:t xml:space="preserve"> September</w:t>
                    </w:r>
                    <w:r w:rsidR="00752B7B">
                      <w:rPr>
                        <w:rFonts w:ascii="Avenir Book" w:hAnsi="Avenir Book" w:cs="Avenir Book"/>
                        <w:color w:val="FFFFFF" w:themeColor="background1"/>
                        <w:sz w:val="16"/>
                        <w:szCs w:val="16"/>
                        <w:lang w:val="en-US"/>
                      </w:rPr>
                      <w:t xml:space="preserve"> 2026</w:t>
                    </w:r>
                    <w:r w:rsidR="00881B31">
                      <w:rPr>
                        <w:rFonts w:ascii="Nexa Heavy" w:hAnsi="Nexa Heavy"/>
                        <w:color w:val="FFFFFF" w:themeColor="background1"/>
                        <w:sz w:val="16"/>
                        <w:szCs w:val="16"/>
                        <w:lang w:val="en-US"/>
                      </w:rPr>
                      <w:t xml:space="preserve"> </w:t>
                    </w:r>
                  </w:p>
                  <w:p w14:paraId="38D62FBC" w14:textId="13721B30" w:rsidR="00D7116B" w:rsidRPr="00881B31" w:rsidRDefault="00881B31" w:rsidP="0026303B">
                    <w:pPr>
                      <w:spacing w:after="0" w:line="216" w:lineRule="auto"/>
                      <w:jc w:val="right"/>
                      <w:rPr>
                        <w:rFonts w:ascii="Nexa Book" w:hAnsi="Nexa Book"/>
                        <w:color w:val="FFFFFF" w:themeColor="background1"/>
                        <w:sz w:val="16"/>
                        <w:szCs w:val="16"/>
                        <w:lang w:val="en-US"/>
                      </w:rPr>
                    </w:pPr>
                    <w:r w:rsidRPr="0026303B">
                      <w:rPr>
                        <w:rFonts w:ascii="Avenir Black" w:hAnsi="Avenir Black" w:cs="Avenir Black"/>
                        <w:color w:val="FFFFFF" w:themeColor="background1"/>
                        <w:sz w:val="16"/>
                        <w:szCs w:val="16"/>
                        <w:lang w:val="en-US"/>
                      </w:rPr>
                      <w:t>Reference</w:t>
                    </w:r>
                    <w:r w:rsidR="00D7116B" w:rsidRPr="0026303B">
                      <w:rPr>
                        <w:rFonts w:ascii="Avenir Black" w:hAnsi="Avenir Black" w:cs="Avenir Black"/>
                        <w:color w:val="FFFFFF" w:themeColor="background1"/>
                        <w:sz w:val="16"/>
                        <w:szCs w:val="16"/>
                        <w:lang w:val="en-US"/>
                      </w:rPr>
                      <w:t xml:space="preserve"> </w:t>
                    </w:r>
                    <w:r w:rsidRPr="0026303B">
                      <w:rPr>
                        <w:rFonts w:ascii="Avenir Black" w:hAnsi="Avenir Black" w:cs="Avenir Black"/>
                        <w:color w:val="FFFFFF" w:themeColor="background1"/>
                        <w:sz w:val="16"/>
                        <w:szCs w:val="16"/>
                        <w:lang w:val="en-US"/>
                      </w:rPr>
                      <w:t>–</w:t>
                    </w:r>
                    <w:r>
                      <w:rPr>
                        <w:rFonts w:ascii="Nexa Heavy" w:hAnsi="Nexa Heavy"/>
                        <w:color w:val="FFFFFF" w:themeColor="background1"/>
                        <w:sz w:val="16"/>
                        <w:szCs w:val="16"/>
                        <w:lang w:val="en-US"/>
                      </w:rPr>
                      <w:t xml:space="preserve"> </w:t>
                    </w:r>
                    <w:r w:rsidR="00B343A1" w:rsidRPr="0026303B">
                      <w:rPr>
                        <w:rFonts w:ascii="Avenir Book" w:hAnsi="Avenir Book" w:cs="Avenir Book"/>
                        <w:color w:val="FFFFFF" w:themeColor="background1"/>
                        <w:sz w:val="16"/>
                        <w:szCs w:val="16"/>
                        <w:lang w:val="en-US"/>
                      </w:rPr>
                      <w:t>M</w:t>
                    </w:r>
                    <w:r w:rsidR="00EC20D6">
                      <w:rPr>
                        <w:rFonts w:ascii="Avenir Book" w:hAnsi="Avenir Book" w:cs="Avenir Book"/>
                        <w:color w:val="FFFFFF" w:themeColor="background1"/>
                        <w:sz w:val="16"/>
                        <w:szCs w:val="16"/>
                        <w:lang w:val="en-US"/>
                      </w:rPr>
                      <w:t>B</w:t>
                    </w:r>
                    <w:r w:rsidR="00B343A1" w:rsidRPr="0026303B">
                      <w:rPr>
                        <w:rFonts w:ascii="Avenir Book" w:hAnsi="Avenir Book" w:cs="Avenir Book"/>
                        <w:color w:val="FFFFFF" w:themeColor="background1"/>
                        <w:sz w:val="16"/>
                        <w:szCs w:val="16"/>
                        <w:lang w:val="en-US"/>
                      </w:rPr>
                      <w:t>/1/</w:t>
                    </w:r>
                    <w:r w:rsidR="005E50AA" w:rsidRPr="0026303B">
                      <w:rPr>
                        <w:rFonts w:ascii="Avenir Book" w:hAnsi="Avenir Book" w:cs="Avenir Book"/>
                        <w:color w:val="FFFFFF" w:themeColor="background1"/>
                        <w:sz w:val="16"/>
                        <w:szCs w:val="16"/>
                        <w:lang w:val="en-US"/>
                      </w:rPr>
                      <w:t>0</w:t>
                    </w:r>
                    <w:r w:rsidR="00EC20D6">
                      <w:rPr>
                        <w:rFonts w:ascii="Avenir Book" w:hAnsi="Avenir Book" w:cs="Avenir Book"/>
                        <w:color w:val="FFFFFF" w:themeColor="background1"/>
                        <w:sz w:val="16"/>
                        <w:szCs w:val="16"/>
                        <w:lang w:val="en-US"/>
                      </w:rPr>
                      <w:t>51151</w:t>
                    </w:r>
                  </w:p>
                </w:txbxContent>
              </v:textbox>
            </v:shape>
          </w:pict>
        </mc:Fallback>
      </mc:AlternateContent>
    </w:r>
    <w:r w:rsidR="009558BB">
      <w:rPr>
        <w:noProof/>
      </w:rPr>
      <w:drawing>
        <wp:anchor distT="0" distB="0" distL="114300" distR="114300" simplePos="0" relativeHeight="251652096" behindDoc="0" locked="0" layoutInCell="1" allowOverlap="1" wp14:anchorId="60943A5C" wp14:editId="7B3AFC77">
          <wp:simplePos x="0" y="0"/>
          <wp:positionH relativeFrom="margin">
            <wp:posOffset>-124460</wp:posOffset>
          </wp:positionH>
          <wp:positionV relativeFrom="paragraph">
            <wp:posOffset>-375920</wp:posOffset>
          </wp:positionV>
          <wp:extent cx="3131820" cy="378438"/>
          <wp:effectExtent l="0" t="0" r="0" b="3175"/>
          <wp:wrapNone/>
          <wp:docPr id="1934550019" name="Picture 193455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pic:cNvPicPr/>
                </pic:nvPicPr>
                <pic:blipFill rotWithShape="1">
                  <a:blip r:embed="rId1">
                    <a:clrChange>
                      <a:clrFrom>
                        <a:srgbClr val="006FB9"/>
                      </a:clrFrom>
                      <a:clrTo>
                        <a:srgbClr val="006FB9">
                          <a:alpha val="0"/>
                        </a:srgbClr>
                      </a:clrTo>
                    </a:clrChange>
                    <a:extLst>
                      <a:ext uri="{28A0092B-C50C-407E-A947-70E740481C1C}">
                        <a14:useLocalDpi xmlns:a14="http://schemas.microsoft.com/office/drawing/2010/main" val="0"/>
                      </a:ext>
                    </a:extLst>
                  </a:blip>
                  <a:srcRect l="22030" t="668" r="450" b="-668"/>
                  <a:stretch/>
                </pic:blipFill>
                <pic:spPr bwMode="auto">
                  <a:xfrm>
                    <a:off x="0" y="0"/>
                    <a:ext cx="3131820" cy="37843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2246" w:rsidRPr="0059357D">
      <w:rPr>
        <w:noProof/>
      </w:rPr>
      <mc:AlternateContent>
        <mc:Choice Requires="wps">
          <w:drawing>
            <wp:anchor distT="0" distB="0" distL="114300" distR="114300" simplePos="0" relativeHeight="251651072" behindDoc="0" locked="0" layoutInCell="1" allowOverlap="1" wp14:anchorId="0B6A0961" wp14:editId="20F44B2E">
              <wp:simplePos x="0" y="0"/>
              <wp:positionH relativeFrom="page">
                <wp:posOffset>-99060</wp:posOffset>
              </wp:positionH>
              <wp:positionV relativeFrom="paragraph">
                <wp:posOffset>-459105</wp:posOffset>
              </wp:positionV>
              <wp:extent cx="7957185" cy="704215"/>
              <wp:effectExtent l="95250" t="95250" r="62865" b="57785"/>
              <wp:wrapNone/>
              <wp:docPr id="6" name="Rectangle 6"/>
              <wp:cNvGraphicFramePr/>
              <a:graphic xmlns:a="http://schemas.openxmlformats.org/drawingml/2006/main">
                <a:graphicData uri="http://schemas.microsoft.com/office/word/2010/wordprocessingShape">
                  <wps:wsp>
                    <wps:cNvSpPr/>
                    <wps:spPr>
                      <a:xfrm>
                        <a:off x="0" y="0"/>
                        <a:ext cx="7957185" cy="704215"/>
                      </a:xfrm>
                      <a:prstGeom prst="rect">
                        <a:avLst/>
                      </a:prstGeom>
                      <a:solidFill>
                        <a:srgbClr val="0067B2"/>
                      </a:solidFill>
                      <a:ln w="12700" cap="flat" cmpd="sng" algn="ctr">
                        <a:solidFill>
                          <a:srgbClr val="4472C4">
                            <a:shade val="50000"/>
                          </a:srgbClr>
                        </a:solidFill>
                        <a:prstDash val="solid"/>
                        <a:miter lim="800000"/>
                      </a:ln>
                      <a:effectLst>
                        <a:outerShdw blurRad="50800" dist="38100" dir="13500000" algn="br" rotWithShape="0">
                          <a:prstClr val="black">
                            <a:alpha val="40000"/>
                          </a:prstClr>
                        </a:outerShdw>
                      </a:effectLst>
                    </wps:spPr>
                    <wps:txbx>
                      <w:txbxContent>
                        <w:p w14:paraId="1F340AC1" w14:textId="71352C45" w:rsidR="00C166A5" w:rsidRPr="003F629C" w:rsidRDefault="000E7B30" w:rsidP="003F629C">
                          <w:pPr>
                            <w:rPr>
                              <w:lang w:val="en-US"/>
                            </w:rPr>
                          </w:pPr>
                          <w:r>
                            <w:rPr>
                              <w:noProof/>
                              <w:lang w:val="en-US"/>
                            </w:rPr>
                            <w:t xml:space="preserve">      </w:t>
                          </w:r>
                          <w:r>
                            <w:rPr>
                              <w:noProof/>
                              <w:lang w:val="en-US"/>
                            </w:rPr>
                            <w:drawing>
                              <wp:inline distT="0" distB="0" distL="0" distR="0" wp14:anchorId="1FF04137" wp14:editId="5F028F0E">
                                <wp:extent cx="646981" cy="417830"/>
                                <wp:effectExtent l="0" t="0" r="0" b="1270"/>
                                <wp:docPr id="1799494005" name="Picture 1799494005" descr="A purple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urple and white text on a black background&#10;&#10;Description automatically generated"/>
                                        <pic:cNvPicPr/>
                                      </pic:nvPicPr>
                                      <pic:blipFill>
                                        <a:blip r:embed="rId2">
                                          <a:biLevel thresh="25000"/>
                                          <a:extLst>
                                            <a:ext uri="{BEBA8EAE-BF5A-486C-A8C5-ECC9F3942E4B}">
                                              <a14:imgProps xmlns:a14="http://schemas.microsoft.com/office/drawing/2010/main">
                                                <a14:imgLayer r:embed="rId3">
                                                  <a14:imgEffect>
                                                    <a14:colorTemperature colorTemp="47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59153" cy="42569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6A0961" id="Rectangle 6" o:spid="_x0000_s1039" style="position:absolute;margin-left:-7.8pt;margin-top:-36.15pt;width:626.55pt;height:55.4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" fillcolor="#0067b2" strokecolor="#2f528f" strokeweight="1pt">
              <v:shadow on="t" color="black" opacity="26214f" origin=".5,.5" offset="-.74836mm,-.74836mm"/>
              <v:textbox>
                <w:txbxContent>
                  <w:p w14:paraId="1F340AC1" w14:textId="71352C45" w:rsidR="00C166A5" w:rsidRPr="003F629C" w:rsidRDefault="000E7B30" w:rsidP="003F629C">
                    <w:pPr>
                      <w:rPr>
                        <w:lang w:val="en-US"/>
                      </w:rPr>
                    </w:pPr>
                    <w:r>
                      <w:rPr>
                        <w:noProof/>
                        <w:lang w:val="en-US"/>
                      </w:rPr>
                      <w:t xml:space="preserve">      </w:t>
                    </w:r>
                    <w:r>
                      <w:rPr>
                        <w:noProof/>
                        <w:lang w:val="en-US"/>
                      </w:rPr>
                      <w:drawing>
                        <wp:inline distT="0" distB="0" distL="0" distR="0" wp14:anchorId="1FF04137" wp14:editId="5F028F0E">
                          <wp:extent cx="646981" cy="417830"/>
                          <wp:effectExtent l="0" t="0" r="0" b="1270"/>
                          <wp:docPr id="1799494005" name="Picture 1799494005" descr="A purple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urple and white text on a black background&#10;&#10;Description automatically generated"/>
                                  <pic:cNvPicPr/>
                                </pic:nvPicPr>
                                <pic:blipFill>
                                  <a:blip r:embed="rId2">
                                    <a:biLevel thresh="25000"/>
                                    <a:extLst>
                                      <a:ext uri="{BEBA8EAE-BF5A-486C-A8C5-ECC9F3942E4B}">
                                        <a14:imgProps xmlns:a14="http://schemas.microsoft.com/office/drawing/2010/main">
                                          <a14:imgLayer r:embed="rId3">
                                            <a14:imgEffect>
                                              <a14:colorTemperature colorTemp="47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59153" cy="425691"/>
                                  </a:xfrm>
                                  <a:prstGeom prst="rect">
                                    <a:avLst/>
                                  </a:prstGeom>
                                </pic:spPr>
                              </pic:pic>
                            </a:graphicData>
                          </a:graphic>
                        </wp:inline>
                      </w:drawing>
                    </w:r>
                  </w:p>
                </w:txbxContent>
              </v:textbox>
              <w10:wrap anchorx="page"/>
            </v:rect>
          </w:pict>
        </mc:Fallback>
      </mc:AlternateContent>
    </w:r>
    <w:r w:rsidR="00C166A5">
      <w:rPr>
        <w:noProof/>
      </w:rPr>
      <mc:AlternateContent>
        <mc:Choice Requires="wps">
          <w:drawing>
            <wp:anchor distT="45720" distB="45720" distL="114300" distR="114300" simplePos="0" relativeHeight="251655168" behindDoc="0" locked="0" layoutInCell="1" allowOverlap="1" wp14:anchorId="1C31EA39" wp14:editId="3E27B3EF">
              <wp:simplePos x="0" y="0"/>
              <wp:positionH relativeFrom="column">
                <wp:align>center</wp:align>
              </wp:positionH>
              <wp:positionV relativeFrom="paragraph">
                <wp:posOffset>182880</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sdt>
                          <w:sdtPr>
                            <w:id w:val="568603642"/>
                            <w:temporary/>
                            <w:showingPlcHdr/>
                            <w15:appearance w15:val="hidden"/>
                          </w:sdtPr>
                          <w:sdtEndPr/>
                          <w:sdtContent>
                            <w:p w14:paraId="62AC2252" w14:textId="77777777" w:rsidR="00C166A5" w:rsidRDefault="00C166A5">
                              <w:r>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C31EA39" id="Text Box 2" o:spid="_x0000_s1040" type="#_x0000_t202" style="position:absolute;margin-left:0;margin-top:14.4pt;width:185.9pt;height:110.6pt;z-index:251655168;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UB5Fg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">
              <v:textbox style="mso-fit-shape-to-text:t">
                <w:txbxContent>
                  <w:sdt>
                    <w:sdtPr>
                      <w:id w:val="568603642"/>
                      <w:temporary/>
                      <w:showingPlcHdr/>
                      <w15:appearance w15:val="hidden"/>
                    </w:sdtPr>
                    <w:sdtEndPr/>
                    <w:sdtContent>
                      <w:p w14:paraId="62AC2252" w14:textId="77777777" w:rsidR="00C166A5" w:rsidRDefault="00C166A5">
                        <w:r>
                          <w:t>[Grab your reader’s attention with a great quote from the document or use this space to emphasize a key point. To place this text box anywhere on the page, just drag it.]</w:t>
                        </w:r>
                      </w:p>
                    </w:sdtContent>
                  </w:sdt>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FCEE4" w14:textId="77777777" w:rsidR="00A320CB" w:rsidRDefault="00A320CB" w:rsidP="00067AA1">
      <w:pPr>
        <w:spacing w:after="0" w:line="240" w:lineRule="auto"/>
      </w:pPr>
      <w:r>
        <w:separator/>
      </w:r>
    </w:p>
  </w:footnote>
  <w:footnote w:type="continuationSeparator" w:id="0">
    <w:p w14:paraId="64AA17E5" w14:textId="77777777" w:rsidR="00A320CB" w:rsidRDefault="00A320CB" w:rsidP="00067A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B6113" w14:textId="7F3C1D1B" w:rsidR="0011156F" w:rsidRPr="00BE27D5" w:rsidRDefault="007E4A33" w:rsidP="000E7996">
    <w:pPr>
      <w:pStyle w:val="Header"/>
      <w:tabs>
        <w:tab w:val="clear" w:pos="4513"/>
        <w:tab w:val="left" w:pos="3915"/>
      </w:tabs>
    </w:pPr>
    <w:r>
      <w:rPr>
        <w:noProof/>
      </w:rPr>
      <mc:AlternateContent>
        <mc:Choice Requires="wps">
          <w:drawing>
            <wp:anchor distT="0" distB="0" distL="114300" distR="114300" simplePos="0" relativeHeight="251649024" behindDoc="0" locked="0" layoutInCell="1" allowOverlap="1" wp14:anchorId="6011DF37" wp14:editId="23B35284">
              <wp:simplePos x="0" y="0"/>
              <wp:positionH relativeFrom="column">
                <wp:posOffset>276225</wp:posOffset>
              </wp:positionH>
              <wp:positionV relativeFrom="paragraph">
                <wp:posOffset>200025</wp:posOffset>
              </wp:positionV>
              <wp:extent cx="184785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47850" cy="457200"/>
                      </a:xfrm>
                      <a:prstGeom prst="rect">
                        <a:avLst/>
                      </a:prstGeom>
                      <a:noFill/>
                      <a:ln w="6350">
                        <a:noFill/>
                      </a:ln>
                    </wps:spPr>
                    <wps:txbx>
                      <w:txbxContent>
                        <w:p w14:paraId="0DBEFC60" w14:textId="2BA6D1A1" w:rsidR="00114872" w:rsidRPr="007E4A33" w:rsidRDefault="003B1A04" w:rsidP="00114872">
                          <w:pPr>
                            <w:pBdr>
                              <w:top w:val="single" w:sz="4" w:space="1" w:color="0067B2"/>
                              <w:left w:val="single" w:sz="4" w:space="4" w:color="0067B2"/>
                              <w:bottom w:val="single" w:sz="4" w:space="1" w:color="0067B2"/>
                              <w:right w:val="single" w:sz="4" w:space="4" w:color="0067B2"/>
                            </w:pBdr>
                            <w:shd w:val="clear" w:color="auto" w:fill="0067B2"/>
                            <w:rPr>
                              <w:rFonts w:ascii="Avenir Black" w:hAnsi="Avenir Black" w:cs="Avenir Black"/>
                              <w:color w:val="FFFFFF" w:themeColor="background1"/>
                              <w:sz w:val="32"/>
                              <w:szCs w:val="32"/>
                              <w:lang w:val="en-US"/>
                            </w:rPr>
                          </w:pPr>
                          <w:r>
                            <w:rPr>
                              <w:rFonts w:ascii="Avenir Black" w:hAnsi="Avenir Black" w:cs="Avenir Black"/>
                              <w:color w:val="FFFFFF" w:themeColor="background1"/>
                              <w:sz w:val="32"/>
                              <w:szCs w:val="32"/>
                              <w:lang w:val="en-US"/>
                            </w:rPr>
                            <w:t>Support Centre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11DF37" id="_x0000_t202" coordsize="21600,21600" o:spt="202" path="m,l,21600r21600,l21600,xe">
              <v:stroke joinstyle="miter"/>
              <v:path gradientshapeok="t" o:connecttype="rect"/>
            </v:shapetype>
            <v:shape id="Text Box 1" o:spid="_x0000_s1035" type="#_x0000_t202" style="position:absolute;margin-left:21.75pt;margin-top:15.75pt;width:145.5pt;height:3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" filled="f" stroked="f" strokeweight=".5pt">
              <v:textbox>
                <w:txbxContent>
                  <w:p w14:paraId="0DBEFC60" w14:textId="2BA6D1A1" w:rsidR="00114872" w:rsidRPr="007E4A33" w:rsidRDefault="003B1A04" w:rsidP="00114872">
                    <w:pPr>
                      <w:pBdr>
                        <w:top w:val="single" w:sz="4" w:space="1" w:color="0067B2"/>
                        <w:left w:val="single" w:sz="4" w:space="4" w:color="0067B2"/>
                        <w:bottom w:val="single" w:sz="4" w:space="1" w:color="0067B2"/>
                        <w:right w:val="single" w:sz="4" w:space="4" w:color="0067B2"/>
                      </w:pBdr>
                      <w:shd w:val="clear" w:color="auto" w:fill="0067B2"/>
                      <w:rPr>
                        <w:rFonts w:ascii="Avenir Black" w:hAnsi="Avenir Black" w:cs="Avenir Black"/>
                        <w:color w:val="FFFFFF" w:themeColor="background1"/>
                        <w:sz w:val="32"/>
                        <w:szCs w:val="32"/>
                        <w:lang w:val="en-US"/>
                      </w:rPr>
                    </w:pPr>
                    <w:r>
                      <w:rPr>
                        <w:rFonts w:ascii="Avenir Black" w:hAnsi="Avenir Black" w:cs="Avenir Black"/>
                        <w:color w:val="FFFFFF" w:themeColor="background1"/>
                        <w:sz w:val="32"/>
                        <w:szCs w:val="32"/>
                        <w:lang w:val="en-US"/>
                      </w:rPr>
                      <w:t>Support Centre</w:t>
                    </w:r>
                  </w:p>
                </w:txbxContent>
              </v:textbox>
            </v:shape>
          </w:pict>
        </mc:Fallback>
      </mc:AlternateContent>
    </w:r>
    <w:r>
      <w:rPr>
        <w:noProof/>
      </w:rPr>
      <mc:AlternateContent>
        <mc:Choice Requires="wps">
          <w:drawing>
            <wp:anchor distT="0" distB="0" distL="114300" distR="114300" simplePos="0" relativeHeight="251648000" behindDoc="0" locked="0" layoutInCell="1" allowOverlap="1" wp14:anchorId="14B9F1C2" wp14:editId="44C551C3">
              <wp:simplePos x="0" y="0"/>
              <wp:positionH relativeFrom="column">
                <wp:posOffset>1628775</wp:posOffset>
              </wp:positionH>
              <wp:positionV relativeFrom="paragraph">
                <wp:posOffset>227965</wp:posOffset>
              </wp:positionV>
              <wp:extent cx="4924425" cy="428625"/>
              <wp:effectExtent l="0" t="0" r="28575" b="28575"/>
              <wp:wrapNone/>
              <wp:docPr id="161" name="Text Box 161"/>
              <wp:cNvGraphicFramePr/>
              <a:graphic xmlns:a="http://schemas.openxmlformats.org/drawingml/2006/main">
                <a:graphicData uri="http://schemas.microsoft.com/office/word/2010/wordprocessingShape">
                  <wps:wsp>
                    <wps:cNvSpPr txBox="1"/>
                    <wps:spPr>
                      <a:xfrm>
                        <a:off x="0" y="0"/>
                        <a:ext cx="4924425" cy="428625"/>
                      </a:xfrm>
                      <a:prstGeom prst="rect">
                        <a:avLst/>
                      </a:prstGeom>
                      <a:solidFill>
                        <a:srgbClr val="0067B2"/>
                      </a:solidFill>
                      <a:ln w="6350">
                        <a:solidFill>
                          <a:srgbClr val="0067B2"/>
                        </a:solidFill>
                      </a:ln>
                    </wps:spPr>
                    <wps:txbx>
                      <w:txbxContent>
                        <w:p w14:paraId="3545E39A" w14:textId="2C7DC7D6" w:rsidR="00D459C2" w:rsidRPr="007E4A33" w:rsidRDefault="00EC20D6" w:rsidP="00A12084">
                          <w:pPr>
                            <w:pBdr>
                              <w:top w:val="single" w:sz="4" w:space="0" w:color="0067B2"/>
                              <w:left w:val="single" w:sz="4" w:space="4" w:color="0067B2"/>
                              <w:bottom w:val="single" w:sz="4" w:space="1" w:color="0067B2"/>
                              <w:right w:val="single" w:sz="4" w:space="4" w:color="0067B2"/>
                            </w:pBdr>
                            <w:shd w:val="clear" w:color="auto" w:fill="0067B2"/>
                            <w:jc w:val="right"/>
                            <w:rPr>
                              <w:rFonts w:ascii="Avenir Black" w:hAnsi="Avenir Black" w:cs="Avenir Black"/>
                              <w:color w:val="FFFFFF" w:themeColor="background1"/>
                              <w:sz w:val="32"/>
                              <w:szCs w:val="32"/>
                              <w:lang w:val="en-US"/>
                            </w:rPr>
                          </w:pPr>
                          <w:r>
                            <w:rPr>
                              <w:rFonts w:ascii="Avenir Black" w:hAnsi="Avenir Black" w:cs="Avenir Black"/>
                              <w:color w:val="FFFFFF" w:themeColor="background1"/>
                              <w:sz w:val="32"/>
                              <w:szCs w:val="32"/>
                              <w:lang w:val="en-US"/>
                            </w:rPr>
                            <w:t xml:space="preserve">IT </w:t>
                          </w:r>
                          <w:r w:rsidR="00A80B1F">
                            <w:rPr>
                              <w:rFonts w:ascii="Avenir Black" w:hAnsi="Avenir Black" w:cs="Avenir Black"/>
                              <w:color w:val="FFFFFF" w:themeColor="background1"/>
                              <w:sz w:val="32"/>
                              <w:szCs w:val="32"/>
                              <w:lang w:val="en-US"/>
                            </w:rPr>
                            <w:t>Infrastructure Analyst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9F1C2" id="Text Box 161" o:spid="_x0000_s1036" type="#_x0000_t202" style="position:absolute;margin-left:128.25pt;margin-top:17.95pt;width:387.75pt;height:33.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" fillcolor="#0067b2" strokecolor="#0067b2" strokeweight=".5pt">
              <v:textbox>
                <w:txbxContent>
                  <w:p w14:paraId="3545E39A" w14:textId="2C7DC7D6" w:rsidR="00D459C2" w:rsidRPr="007E4A33" w:rsidRDefault="00EC20D6" w:rsidP="00A12084">
                    <w:pPr>
                      <w:pBdr>
                        <w:top w:val="single" w:sz="4" w:space="0" w:color="0067B2"/>
                        <w:left w:val="single" w:sz="4" w:space="4" w:color="0067B2"/>
                        <w:bottom w:val="single" w:sz="4" w:space="1" w:color="0067B2"/>
                        <w:right w:val="single" w:sz="4" w:space="4" w:color="0067B2"/>
                      </w:pBdr>
                      <w:shd w:val="clear" w:color="auto" w:fill="0067B2"/>
                      <w:jc w:val="right"/>
                      <w:rPr>
                        <w:rFonts w:ascii="Avenir Black" w:hAnsi="Avenir Black" w:cs="Avenir Black"/>
                        <w:color w:val="FFFFFF" w:themeColor="background1"/>
                        <w:sz w:val="32"/>
                        <w:szCs w:val="32"/>
                        <w:lang w:val="en-US"/>
                      </w:rPr>
                    </w:pPr>
                    <w:r>
                      <w:rPr>
                        <w:rFonts w:ascii="Avenir Black" w:hAnsi="Avenir Black" w:cs="Avenir Black"/>
                        <w:color w:val="FFFFFF" w:themeColor="background1"/>
                        <w:sz w:val="32"/>
                        <w:szCs w:val="32"/>
                        <w:lang w:val="en-US"/>
                      </w:rPr>
                      <w:t xml:space="preserve">IT </w:t>
                    </w:r>
                    <w:r w:rsidR="00A80B1F">
                      <w:rPr>
                        <w:rFonts w:ascii="Avenir Black" w:hAnsi="Avenir Black" w:cs="Avenir Black"/>
                        <w:color w:val="FFFFFF" w:themeColor="background1"/>
                        <w:sz w:val="32"/>
                        <w:szCs w:val="32"/>
                        <w:lang w:val="en-US"/>
                      </w:rPr>
                      <w:t>Infrastructure Analyst</w:t>
                    </w:r>
                  </w:p>
                </w:txbxContent>
              </v:textbox>
            </v:shape>
          </w:pict>
        </mc:Fallback>
      </mc:AlternateContent>
    </w:r>
    <w:r w:rsidR="00D459C2">
      <w:rPr>
        <w:noProof/>
      </w:rPr>
      <mc:AlternateContent>
        <mc:Choice Requires="wps">
          <w:drawing>
            <wp:anchor distT="0" distB="0" distL="114300" distR="114300" simplePos="0" relativeHeight="251642880" behindDoc="0" locked="0" layoutInCell="1" allowOverlap="1" wp14:anchorId="70B1A208" wp14:editId="3B4ABD10">
              <wp:simplePos x="0" y="0"/>
              <wp:positionH relativeFrom="page">
                <wp:posOffset>-47501</wp:posOffset>
              </wp:positionH>
              <wp:positionV relativeFrom="paragraph">
                <wp:posOffset>-59377</wp:posOffset>
              </wp:positionV>
              <wp:extent cx="8020050" cy="783772"/>
              <wp:effectExtent l="38100" t="38100" r="114300" b="111760"/>
              <wp:wrapNone/>
              <wp:docPr id="30" name="Rectangle 30"/>
              <wp:cNvGraphicFramePr/>
              <a:graphic xmlns:a="http://schemas.openxmlformats.org/drawingml/2006/main">
                <a:graphicData uri="http://schemas.microsoft.com/office/word/2010/wordprocessingShape">
                  <wps:wsp>
                    <wps:cNvSpPr/>
                    <wps:spPr>
                      <a:xfrm>
                        <a:off x="0" y="0"/>
                        <a:ext cx="8020050" cy="783772"/>
                      </a:xfrm>
                      <a:prstGeom prst="rect">
                        <a:avLst/>
                      </a:prstGeom>
                      <a:solidFill>
                        <a:srgbClr val="0067B2"/>
                      </a:solidFill>
                      <a:ln w="12700" cap="flat" cmpd="sng" algn="ctr">
                        <a:solidFill>
                          <a:srgbClr val="4472C4">
                            <a:shade val="50000"/>
                          </a:srgbClr>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rect w14:anchorId="10C3FD34" id="Rectangle 30" o:spid="_x0000_s1026" style="position:absolute;margin-left:-3.75pt;margin-top:-4.7pt;width:631.5pt;height:61.7pt;z-index:25164288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" fillcolor="#0067b2" strokecolor="#2f528f" strokeweight="1pt">
              <v:shadow on="t" color="black" opacity="26214f" origin="-.5,-.5" offset=".74836mm,.74836mm"/>
              <w10:wrap anchorx="page"/>
            </v:rect>
          </w:pict>
        </mc:Fallback>
      </mc:AlternateContent>
    </w:r>
    <w:r w:rsidR="00D459C2">
      <w:rPr>
        <w:noProof/>
      </w:rPr>
      <w:drawing>
        <wp:anchor distT="0" distB="0" distL="114300" distR="114300" simplePos="0" relativeHeight="251643904" behindDoc="0" locked="0" layoutInCell="1" allowOverlap="1" wp14:anchorId="5CD3DEC0" wp14:editId="3D43DBEA">
          <wp:simplePos x="0" y="0"/>
          <wp:positionH relativeFrom="page">
            <wp:posOffset>140970</wp:posOffset>
          </wp:positionH>
          <wp:positionV relativeFrom="paragraph">
            <wp:posOffset>34290</wp:posOffset>
          </wp:positionV>
          <wp:extent cx="1057275" cy="790575"/>
          <wp:effectExtent l="57150" t="19050" r="47625" b="85725"/>
          <wp:wrapNone/>
          <wp:docPr id="853909501" name="Picture 85390950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790575"/>
                  </a:xfrm>
                  <a:prstGeom prst="rect">
                    <a:avLst/>
                  </a:prstGeom>
                  <a:noFill/>
                  <a:ln>
                    <a:noFill/>
                  </a:ln>
                  <a:effectLst>
                    <a:outerShdw blurRad="50800" dist="38100" dir="5400000" algn="t"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D459C2">
      <w:rPr>
        <w:noProof/>
      </w:rPr>
      <mc:AlternateContent>
        <mc:Choice Requires="wps">
          <w:drawing>
            <wp:anchor distT="0" distB="0" distL="118745" distR="118745" simplePos="0" relativeHeight="251641856" behindDoc="1" locked="0" layoutInCell="1" allowOverlap="0" wp14:anchorId="494B3A07" wp14:editId="3A8A4E10">
              <wp:simplePos x="0" y="0"/>
              <wp:positionH relativeFrom="page">
                <wp:align>left</wp:align>
              </wp:positionH>
              <wp:positionV relativeFrom="page">
                <wp:align>top</wp:align>
              </wp:positionV>
              <wp:extent cx="7820025" cy="847725"/>
              <wp:effectExtent l="0" t="0" r="28575" b="28575"/>
              <wp:wrapSquare wrapText="bothSides"/>
              <wp:docPr id="31" name="Rectangle 31"/>
              <wp:cNvGraphicFramePr/>
              <a:graphic xmlns:a="http://schemas.openxmlformats.org/drawingml/2006/main">
                <a:graphicData uri="http://schemas.microsoft.com/office/word/2010/wordprocessingShape">
                  <wps:wsp>
                    <wps:cNvSpPr/>
                    <wps:spPr>
                      <a:xfrm>
                        <a:off x="0" y="0"/>
                        <a:ext cx="7820025" cy="847725"/>
                      </a:xfrm>
                      <a:prstGeom prst="rect">
                        <a:avLst/>
                      </a:prstGeom>
                      <a:solidFill>
                        <a:srgbClr val="0698D6"/>
                      </a:solidFill>
                      <a:ln w="12700" cap="flat" cmpd="sng" algn="ctr">
                        <a:solidFill>
                          <a:srgbClr val="0698D6"/>
                        </a:solidFill>
                        <a:prstDash val="solid"/>
                        <a:miter lim="800000"/>
                      </a:ln>
                      <a:effectLst/>
                    </wps:spPr>
                    <wps:txbx>
                      <w:txbxContent>
                        <w:p w14:paraId="4C9E53F4" w14:textId="77777777" w:rsidR="00D459C2" w:rsidRPr="00443892" w:rsidRDefault="00D459C2" w:rsidP="003B1A04">
                          <w:pPr>
                            <w:pStyle w:val="Header"/>
                            <w:shd w:val="clear" w:color="auto" w:fill="0698D6"/>
                            <w:rPr>
                              <w:rFonts w:ascii="Nexa Heavy" w:hAnsi="Nexa Heavy"/>
                              <w:caps/>
                              <w:color w:val="FFFFFF" w:themeColor="background1"/>
                              <w:sz w:val="40"/>
                              <w:szCs w:val="40"/>
                              <w14:textFill>
                                <w14:no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94B3A07" id="Rectangle 31" o:spid="_x0000_s1037" style="position:absolute;margin-left:0;margin-top:0;width:615.75pt;height:66.75pt;z-index:-251674624;visibility:visible;mso-wrap-style:square;mso-width-percent:0;mso-height-percent:0;mso-wrap-distance-left:9.35pt;mso-wrap-distance-top:0;mso-wrap-distance-right:9.35pt;mso-wrap-distance-bottom:0;mso-position-horizontal:left;mso-position-horizontal-relative:page;mso-position-vertical:top;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" o:allowoverlap="f" fillcolor="#0698d6" strokecolor="#0698d6" strokeweight="1pt">
              <v:textbox>
                <w:txbxContent>
                  <w:p w14:paraId="4C9E53F4" w14:textId="77777777" w:rsidR="00D459C2" w:rsidRPr="00443892" w:rsidRDefault="00D459C2" w:rsidP="003B1A04">
                    <w:pPr>
                      <w:pStyle w:val="Header"/>
                      <w:shd w:val="clear" w:color="auto" w:fill="0698D6"/>
                      <w:rPr>
                        <w:rFonts w:ascii="Nexa Heavy" w:hAnsi="Nexa Heavy"/>
                        <w:caps/>
                        <w:color w:val="FFFFFF" w:themeColor="background1"/>
                        <w:sz w:val="40"/>
                        <w:szCs w:val="40"/>
                        <w14:textFill>
                          <w14:noFill/>
                        </w14:textFill>
                      </w:rPr>
                    </w:pPr>
                  </w:p>
                </w:txbxContent>
              </v:textbox>
              <w10:wrap type="square" anchorx="page" anchory="page"/>
            </v:rect>
          </w:pict>
        </mc:Fallback>
      </mc:AlternateContent>
    </w:r>
    <w:r w:rsidR="004E7579">
      <w:tab/>
    </w:r>
    <w:r w:rsidR="000E7996">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31DD8" w14:textId="41E896A6" w:rsidR="000E7996" w:rsidRPr="00BE27D5" w:rsidRDefault="00C114ED" w:rsidP="000E7996">
    <w:pPr>
      <w:pStyle w:val="Header"/>
      <w:tabs>
        <w:tab w:val="clear" w:pos="4513"/>
        <w:tab w:val="left" w:pos="3915"/>
      </w:tabs>
    </w:pPr>
    <w:r>
      <w:rPr>
        <w:noProof/>
      </w:rPr>
      <mc:AlternateContent>
        <mc:Choice Requires="wps">
          <w:drawing>
            <wp:anchor distT="0" distB="0" distL="114300" distR="114300" simplePos="0" relativeHeight="251673600" behindDoc="0" locked="0" layoutInCell="1" allowOverlap="1" wp14:anchorId="56140DF2" wp14:editId="4616D044">
              <wp:simplePos x="0" y="0"/>
              <wp:positionH relativeFrom="column">
                <wp:posOffset>872961</wp:posOffset>
              </wp:positionH>
              <wp:positionV relativeFrom="paragraph">
                <wp:posOffset>226761</wp:posOffset>
              </wp:positionV>
              <wp:extent cx="5657850" cy="396405"/>
              <wp:effectExtent l="0" t="0" r="19050" b="22860"/>
              <wp:wrapNone/>
              <wp:docPr id="16" name="Text Box 16"/>
              <wp:cNvGraphicFramePr/>
              <a:graphic xmlns:a="http://schemas.openxmlformats.org/drawingml/2006/main">
                <a:graphicData uri="http://schemas.microsoft.com/office/word/2010/wordprocessingShape">
                  <wps:wsp>
                    <wps:cNvSpPr txBox="1"/>
                    <wps:spPr>
                      <a:xfrm>
                        <a:off x="0" y="0"/>
                        <a:ext cx="5657850" cy="396405"/>
                      </a:xfrm>
                      <a:prstGeom prst="rect">
                        <a:avLst/>
                      </a:prstGeom>
                      <a:solidFill>
                        <a:srgbClr val="0067B2"/>
                      </a:solidFill>
                      <a:ln w="6350">
                        <a:solidFill>
                          <a:srgbClr val="0067B2"/>
                        </a:solidFill>
                      </a:ln>
                    </wps:spPr>
                    <wps:txbx>
                      <w:txbxContent>
                        <w:p w14:paraId="3CCCADE3" w14:textId="0C6F8C4A" w:rsidR="00A12084" w:rsidRPr="00C114ED" w:rsidRDefault="00B43E2A" w:rsidP="00034DB3">
                          <w:pPr>
                            <w:pBdr>
                              <w:top w:val="single" w:sz="4" w:space="0" w:color="0067B2"/>
                              <w:left w:val="single" w:sz="4" w:space="4" w:color="0067B2"/>
                              <w:bottom w:val="single" w:sz="4" w:space="1" w:color="0067B2"/>
                              <w:right w:val="single" w:sz="4" w:space="4" w:color="0067B2"/>
                            </w:pBdr>
                            <w:shd w:val="clear" w:color="auto" w:fill="0067B2"/>
                            <w:jc w:val="right"/>
                            <w:rPr>
                              <w:rFonts w:ascii="Bakerie Rough" w:hAnsi="Bakerie Rough" w:cs="Avenir Book"/>
                              <w:color w:val="FFFFFF" w:themeColor="background1"/>
                              <w:sz w:val="28"/>
                              <w:szCs w:val="28"/>
                              <w:lang w:val="en-US"/>
                            </w:rPr>
                          </w:pPr>
                          <w:r w:rsidRPr="00C114ED">
                            <w:rPr>
                              <w:rFonts w:ascii="Bakerie Rough" w:hAnsi="Bakerie Rough" w:cs="Avenir Book"/>
                              <w:color w:val="FFFFFF" w:themeColor="background1"/>
                              <w:sz w:val="28"/>
                              <w:szCs w:val="28"/>
                              <w:lang w:val="en-US"/>
                            </w:rPr>
                            <w:t xml:space="preserve">Bringing </w:t>
                          </w:r>
                          <w:r w:rsidR="00C658BA" w:rsidRPr="00C114ED">
                            <w:rPr>
                              <w:rFonts w:ascii="Bakerie Rough" w:hAnsi="Bakerie Rough" w:cs="Avenir Book"/>
                              <w:color w:val="FFFFFF" w:themeColor="background1"/>
                              <w:sz w:val="28"/>
                              <w:szCs w:val="28"/>
                              <w:lang w:val="en-US"/>
                            </w:rPr>
                            <w:t>together energy, ideas and resources to make life better in our communities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140DF2" id="_x0000_t202" coordsize="21600,21600" o:spt="202" path="m,l,21600r21600,l21600,xe">
              <v:stroke joinstyle="miter"/>
              <v:path gradientshapeok="t" o:connecttype="rect"/>
            </v:shapetype>
            <v:shape id="Text Box 16" o:spid="_x0000_s1041" type="#_x0000_t202" style="position:absolute;margin-left:68.75pt;margin-top:17.85pt;width:445.5pt;height:3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" fillcolor="#0067b2" strokecolor="#0067b2" strokeweight=".5pt">
              <v:textbox>
                <w:txbxContent>
                  <w:p w14:paraId="3CCCADE3" w14:textId="0C6F8C4A" w:rsidR="00A12084" w:rsidRPr="00C114ED" w:rsidRDefault="00B43E2A" w:rsidP="00034DB3">
                    <w:pPr>
                      <w:pBdr>
                        <w:top w:val="single" w:sz="4" w:space="0" w:color="0067B2"/>
                        <w:left w:val="single" w:sz="4" w:space="4" w:color="0067B2"/>
                        <w:bottom w:val="single" w:sz="4" w:space="1" w:color="0067B2"/>
                        <w:right w:val="single" w:sz="4" w:space="4" w:color="0067B2"/>
                      </w:pBdr>
                      <w:shd w:val="clear" w:color="auto" w:fill="0067B2"/>
                      <w:jc w:val="right"/>
                      <w:rPr>
                        <w:rFonts w:ascii="Bakerie Rough" w:hAnsi="Bakerie Rough" w:cs="Avenir Book"/>
                        <w:color w:val="FFFFFF" w:themeColor="background1"/>
                        <w:sz w:val="28"/>
                        <w:szCs w:val="28"/>
                        <w:lang w:val="en-US"/>
                      </w:rPr>
                    </w:pPr>
                    <w:r w:rsidRPr="00C114ED">
                      <w:rPr>
                        <w:rFonts w:ascii="Bakerie Rough" w:hAnsi="Bakerie Rough" w:cs="Avenir Book"/>
                        <w:color w:val="FFFFFF" w:themeColor="background1"/>
                        <w:sz w:val="28"/>
                        <w:szCs w:val="28"/>
                        <w:lang w:val="en-US"/>
                      </w:rPr>
                      <w:t xml:space="preserve">Bringing </w:t>
                    </w:r>
                    <w:r w:rsidR="00C658BA" w:rsidRPr="00C114ED">
                      <w:rPr>
                        <w:rFonts w:ascii="Bakerie Rough" w:hAnsi="Bakerie Rough" w:cs="Avenir Book"/>
                        <w:color w:val="FFFFFF" w:themeColor="background1"/>
                        <w:sz w:val="28"/>
                        <w:szCs w:val="28"/>
                        <w:lang w:val="en-US"/>
                      </w:rPr>
                      <w:t>together energy, ideas and resources to make life better in our communities</w:t>
                    </w:r>
                  </w:p>
                </w:txbxContent>
              </v:textbox>
            </v:shape>
          </w:pict>
        </mc:Fallback>
      </mc:AlternateContent>
    </w:r>
    <w:r w:rsidR="003832B7">
      <w:rPr>
        <w:noProof/>
      </w:rPr>
      <mc:AlternateContent>
        <mc:Choice Requires="wps">
          <w:drawing>
            <wp:anchor distT="0" distB="0" distL="114300" distR="114300" simplePos="0" relativeHeight="251670528" behindDoc="0" locked="0" layoutInCell="1" allowOverlap="1" wp14:anchorId="383CB596" wp14:editId="35B5A077">
              <wp:simplePos x="0" y="0"/>
              <wp:positionH relativeFrom="column">
                <wp:posOffset>-832919</wp:posOffset>
              </wp:positionH>
              <wp:positionV relativeFrom="paragraph">
                <wp:posOffset>190123</wp:posOffset>
              </wp:positionV>
              <wp:extent cx="1638300" cy="484360"/>
              <wp:effectExtent l="0" t="0" r="19050" b="11430"/>
              <wp:wrapNone/>
              <wp:docPr id="15" name="Text Box 15"/>
              <wp:cNvGraphicFramePr/>
              <a:graphic xmlns:a="http://schemas.openxmlformats.org/drawingml/2006/main">
                <a:graphicData uri="http://schemas.microsoft.com/office/word/2010/wordprocessingShape">
                  <wps:wsp>
                    <wps:cNvSpPr txBox="1"/>
                    <wps:spPr>
                      <a:xfrm>
                        <a:off x="0" y="0"/>
                        <a:ext cx="1638300" cy="484360"/>
                      </a:xfrm>
                      <a:prstGeom prst="rect">
                        <a:avLst/>
                      </a:prstGeom>
                      <a:solidFill>
                        <a:srgbClr val="0067B2"/>
                      </a:solidFill>
                      <a:ln w="6350">
                        <a:solidFill>
                          <a:srgbClr val="0067B2"/>
                        </a:solidFill>
                      </a:ln>
                    </wps:spPr>
                    <wps:txbx>
                      <w:txbxContent>
                        <w:p w14:paraId="77F0AAF9" w14:textId="74AEA6A7" w:rsidR="00A12084" w:rsidRPr="0026303B" w:rsidRDefault="00B43E2A" w:rsidP="00A12084">
                          <w:pPr>
                            <w:pBdr>
                              <w:top w:val="single" w:sz="4" w:space="1" w:color="0067B2"/>
                              <w:left w:val="single" w:sz="4" w:space="4" w:color="0067B2"/>
                              <w:bottom w:val="single" w:sz="4" w:space="1" w:color="0067B2"/>
                              <w:right w:val="single" w:sz="4" w:space="4" w:color="0067B2"/>
                            </w:pBdr>
                            <w:shd w:val="clear" w:color="auto" w:fill="0067B2"/>
                            <w:rPr>
                              <w:rFonts w:ascii="Avenir Black" w:hAnsi="Avenir Black" w:cs="Avenir Black"/>
                              <w:color w:val="FFFFFF" w:themeColor="background1"/>
                              <w:sz w:val="32"/>
                              <w:szCs w:val="32"/>
                              <w:lang w:val="en-US"/>
                            </w:rPr>
                          </w:pPr>
                          <w:r w:rsidRPr="0026303B">
                            <w:rPr>
                              <w:rFonts w:ascii="Avenir Black" w:hAnsi="Avenir Black" w:cs="Avenir Black"/>
                              <w:color w:val="FFFFFF" w:themeColor="background1"/>
                              <w:sz w:val="32"/>
                              <w:szCs w:val="32"/>
                              <w:lang w:val="en-US"/>
                            </w:rPr>
                            <w:t xml:space="preserve">Our Purpose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CB596" id="Text Box 15" o:spid="_x0000_s1042" type="#_x0000_t202" style="position:absolute;margin-left:-65.6pt;margin-top:14.95pt;width:129pt;height:38.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" fillcolor="#0067b2" strokecolor="#0067b2" strokeweight=".5pt">
              <v:textbox>
                <w:txbxContent>
                  <w:p w14:paraId="77F0AAF9" w14:textId="74AEA6A7" w:rsidR="00A12084" w:rsidRPr="0026303B" w:rsidRDefault="00B43E2A" w:rsidP="00A12084">
                    <w:pPr>
                      <w:pBdr>
                        <w:top w:val="single" w:sz="4" w:space="1" w:color="0067B2"/>
                        <w:left w:val="single" w:sz="4" w:space="4" w:color="0067B2"/>
                        <w:bottom w:val="single" w:sz="4" w:space="1" w:color="0067B2"/>
                        <w:right w:val="single" w:sz="4" w:space="4" w:color="0067B2"/>
                      </w:pBdr>
                      <w:shd w:val="clear" w:color="auto" w:fill="0067B2"/>
                      <w:rPr>
                        <w:rFonts w:ascii="Avenir Black" w:hAnsi="Avenir Black" w:cs="Avenir Black"/>
                        <w:color w:val="FFFFFF" w:themeColor="background1"/>
                        <w:sz w:val="32"/>
                        <w:szCs w:val="32"/>
                        <w:lang w:val="en-US"/>
                      </w:rPr>
                    </w:pPr>
                    <w:r w:rsidRPr="0026303B">
                      <w:rPr>
                        <w:rFonts w:ascii="Avenir Black" w:hAnsi="Avenir Black" w:cs="Avenir Black"/>
                        <w:color w:val="FFFFFF" w:themeColor="background1"/>
                        <w:sz w:val="32"/>
                        <w:szCs w:val="32"/>
                        <w:lang w:val="en-US"/>
                      </w:rPr>
                      <w:t xml:space="preserve">Our Purpose  </w:t>
                    </w:r>
                  </w:p>
                </w:txbxContent>
              </v:textbox>
            </v:shape>
          </w:pict>
        </mc:Fallback>
      </mc:AlternateContent>
    </w:r>
    <w:r w:rsidR="00E12A5F">
      <w:rPr>
        <w:noProof/>
      </w:rPr>
      <mc:AlternateContent>
        <mc:Choice Requires="wps">
          <w:drawing>
            <wp:anchor distT="0" distB="0" distL="114300" distR="114300" simplePos="0" relativeHeight="251653120" behindDoc="0" locked="0" layoutInCell="1" allowOverlap="1" wp14:anchorId="30BBCF6F" wp14:editId="4E37BC4A">
              <wp:simplePos x="0" y="0"/>
              <wp:positionH relativeFrom="column">
                <wp:posOffset>800100</wp:posOffset>
              </wp:positionH>
              <wp:positionV relativeFrom="paragraph">
                <wp:posOffset>276225</wp:posOffset>
              </wp:positionV>
              <wp:extent cx="5657850" cy="342900"/>
              <wp:effectExtent l="0" t="0" r="19050" b="19050"/>
              <wp:wrapNone/>
              <wp:docPr id="196" name="Text Box 196"/>
              <wp:cNvGraphicFramePr/>
              <a:graphic xmlns:a="http://schemas.openxmlformats.org/drawingml/2006/main">
                <a:graphicData uri="http://schemas.microsoft.com/office/word/2010/wordprocessingShape">
                  <wps:wsp>
                    <wps:cNvSpPr txBox="1"/>
                    <wps:spPr>
                      <a:xfrm>
                        <a:off x="0" y="0"/>
                        <a:ext cx="5657850" cy="342900"/>
                      </a:xfrm>
                      <a:prstGeom prst="rect">
                        <a:avLst/>
                      </a:prstGeom>
                      <a:solidFill>
                        <a:srgbClr val="0067B2"/>
                      </a:solidFill>
                      <a:ln w="6350">
                        <a:solidFill>
                          <a:srgbClr val="0067B2"/>
                        </a:solidFill>
                      </a:ln>
                    </wps:spPr>
                    <wps:txbx>
                      <w:txbxContent>
                        <w:p w14:paraId="321AA8B0" w14:textId="6D2E4EE1" w:rsidR="000E7996" w:rsidRPr="00E12A5F" w:rsidRDefault="00E12A5F" w:rsidP="00E12A5F">
                          <w:pPr>
                            <w:pBdr>
                              <w:top w:val="single" w:sz="4" w:space="1" w:color="0067B2"/>
                              <w:left w:val="single" w:sz="4" w:space="4" w:color="0067B2"/>
                              <w:bottom w:val="single" w:sz="4" w:space="1" w:color="0067B2"/>
                              <w:right w:val="single" w:sz="4" w:space="4" w:color="0067B2"/>
                            </w:pBdr>
                            <w:rPr>
                              <w:rFonts w:ascii="Nexa Book" w:hAnsi="Nexa Book"/>
                              <w:color w:val="FFFFFF" w:themeColor="background1"/>
                              <w:sz w:val="21"/>
                              <w:szCs w:val="21"/>
                              <w:lang w:val="en-US"/>
                            </w:rPr>
                          </w:pPr>
                          <w:r w:rsidRPr="00E12A5F">
                            <w:rPr>
                              <w:rFonts w:ascii="Nexa Book" w:hAnsi="Nexa Book"/>
                              <w:color w:val="FFFFFF" w:themeColor="background1"/>
                              <w:sz w:val="21"/>
                              <w:szCs w:val="21"/>
                              <w:lang w:val="en-US"/>
                            </w:rPr>
                            <w:t>Bringing together ideas, energy and resources to make life better in our communities</w:t>
                          </w:r>
                        </w:p>
                        <w:p w14:paraId="759BBB2F" w14:textId="7268F8C6" w:rsidR="00E12A5F" w:rsidRPr="00E12A5F" w:rsidRDefault="00E12A5F" w:rsidP="00E12A5F">
                          <w:pPr>
                            <w:pBdr>
                              <w:top w:val="single" w:sz="4" w:space="1" w:color="0067B2"/>
                              <w:left w:val="single" w:sz="4" w:space="4" w:color="0067B2"/>
                              <w:bottom w:val="single" w:sz="4" w:space="1" w:color="0067B2"/>
                              <w:right w:val="single" w:sz="4" w:space="4" w:color="0067B2"/>
                            </w:pBdr>
                            <w:rPr>
                              <w:rFonts w:ascii="Nexa Book" w:hAnsi="Nexa Book"/>
                              <w:color w:val="FFFFFF" w:themeColor="background1"/>
                              <w:sz w:val="20"/>
                              <w:szCs w:val="20"/>
                              <w:lang w:val="en-US"/>
                            </w:rPr>
                          </w:pPr>
                          <w:r>
                            <w:rPr>
                              <w:rFonts w:ascii="Nexa Book" w:hAnsi="Nexa Book"/>
                              <w:color w:val="FFFFFF" w:themeColor="background1"/>
                              <w:sz w:val="20"/>
                              <w:szCs w:val="20"/>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BBCF6F" id="Text Box 196" o:spid="_x0000_s1043" type="#_x0000_t202" style="position:absolute;margin-left:63pt;margin-top:21.75pt;width:445.5pt;height:27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" fillcolor="#0067b2" strokecolor="#0067b2" strokeweight=".5pt">
              <v:textbox>
                <w:txbxContent>
                  <w:p w14:paraId="321AA8B0" w14:textId="6D2E4EE1" w:rsidR="000E7996" w:rsidRPr="00E12A5F" w:rsidRDefault="00E12A5F" w:rsidP="00E12A5F">
                    <w:pPr>
                      <w:pBdr>
                        <w:top w:val="single" w:sz="4" w:space="1" w:color="0067B2"/>
                        <w:left w:val="single" w:sz="4" w:space="4" w:color="0067B2"/>
                        <w:bottom w:val="single" w:sz="4" w:space="1" w:color="0067B2"/>
                        <w:right w:val="single" w:sz="4" w:space="4" w:color="0067B2"/>
                      </w:pBdr>
                      <w:rPr>
                        <w:rFonts w:ascii="Nexa Book" w:hAnsi="Nexa Book"/>
                        <w:color w:val="FFFFFF" w:themeColor="background1"/>
                        <w:sz w:val="21"/>
                        <w:szCs w:val="21"/>
                        <w:lang w:val="en-US"/>
                      </w:rPr>
                    </w:pPr>
                    <w:r w:rsidRPr="00E12A5F">
                      <w:rPr>
                        <w:rFonts w:ascii="Nexa Book" w:hAnsi="Nexa Book"/>
                        <w:color w:val="FFFFFF" w:themeColor="background1"/>
                        <w:sz w:val="21"/>
                        <w:szCs w:val="21"/>
                        <w:lang w:val="en-US"/>
                      </w:rPr>
                      <w:t>Bringing together ideas, energy and resources to make life better in our communities</w:t>
                    </w:r>
                  </w:p>
                  <w:p w14:paraId="759BBB2F" w14:textId="7268F8C6" w:rsidR="00E12A5F" w:rsidRPr="00E12A5F" w:rsidRDefault="00E12A5F" w:rsidP="00E12A5F">
                    <w:pPr>
                      <w:pBdr>
                        <w:top w:val="single" w:sz="4" w:space="1" w:color="0067B2"/>
                        <w:left w:val="single" w:sz="4" w:space="4" w:color="0067B2"/>
                        <w:bottom w:val="single" w:sz="4" w:space="1" w:color="0067B2"/>
                        <w:right w:val="single" w:sz="4" w:space="4" w:color="0067B2"/>
                      </w:pBdr>
                      <w:rPr>
                        <w:rFonts w:ascii="Nexa Book" w:hAnsi="Nexa Book"/>
                        <w:color w:val="FFFFFF" w:themeColor="background1"/>
                        <w:sz w:val="20"/>
                        <w:szCs w:val="20"/>
                        <w:lang w:val="en-US"/>
                      </w:rPr>
                    </w:pPr>
                    <w:r>
                      <w:rPr>
                        <w:rFonts w:ascii="Nexa Book" w:hAnsi="Nexa Book"/>
                        <w:color w:val="FFFFFF" w:themeColor="background1"/>
                        <w:sz w:val="20"/>
                        <w:szCs w:val="20"/>
                        <w:lang w:val="en-US"/>
                      </w:rPr>
                      <w:t>B</w:t>
                    </w:r>
                  </w:p>
                </w:txbxContent>
              </v:textbox>
            </v:shape>
          </w:pict>
        </mc:Fallback>
      </mc:AlternateContent>
    </w:r>
    <w:r w:rsidR="00E12A5F">
      <w:rPr>
        <w:noProof/>
      </w:rPr>
      <mc:AlternateContent>
        <mc:Choice Requires="wps">
          <w:drawing>
            <wp:anchor distT="0" distB="0" distL="114300" distR="114300" simplePos="0" relativeHeight="251644928" behindDoc="0" locked="0" layoutInCell="1" allowOverlap="1" wp14:anchorId="04ACEB1F" wp14:editId="4B3F5419">
              <wp:simplePos x="0" y="0"/>
              <wp:positionH relativeFrom="column">
                <wp:posOffset>-676275</wp:posOffset>
              </wp:positionH>
              <wp:positionV relativeFrom="paragraph">
                <wp:posOffset>228600</wp:posOffset>
              </wp:positionV>
              <wp:extent cx="1676400" cy="342900"/>
              <wp:effectExtent l="0" t="0" r="19050" b="19050"/>
              <wp:wrapNone/>
              <wp:docPr id="191" name="Text Box 191"/>
              <wp:cNvGraphicFramePr/>
              <a:graphic xmlns:a="http://schemas.openxmlformats.org/drawingml/2006/main">
                <a:graphicData uri="http://schemas.microsoft.com/office/word/2010/wordprocessingShape">
                  <wps:wsp>
                    <wps:cNvSpPr txBox="1"/>
                    <wps:spPr>
                      <a:xfrm>
                        <a:off x="0" y="0"/>
                        <a:ext cx="1676400" cy="342900"/>
                      </a:xfrm>
                      <a:prstGeom prst="rect">
                        <a:avLst/>
                      </a:prstGeom>
                      <a:solidFill>
                        <a:srgbClr val="0067B2"/>
                      </a:solidFill>
                      <a:ln w="6350">
                        <a:solidFill>
                          <a:srgbClr val="0067B2"/>
                        </a:solidFill>
                      </a:ln>
                    </wps:spPr>
                    <wps:txbx>
                      <w:txbxContent>
                        <w:p w14:paraId="02832442" w14:textId="6B7899EB" w:rsidR="000E7996" w:rsidRPr="000E7996" w:rsidRDefault="000E7996" w:rsidP="00114872">
                          <w:pPr>
                            <w:pBdr>
                              <w:top w:val="single" w:sz="4" w:space="1" w:color="0067B2"/>
                              <w:left w:val="single" w:sz="4" w:space="4" w:color="0067B2"/>
                              <w:bottom w:val="single" w:sz="4" w:space="1" w:color="0067B2"/>
                              <w:right w:val="single" w:sz="4" w:space="4" w:color="0067B2"/>
                            </w:pBdr>
                            <w:shd w:val="clear" w:color="auto" w:fill="0067B2"/>
                            <w:rPr>
                              <w:rFonts w:ascii="Nexa Heavy" w:hAnsi="Nexa Heavy"/>
                              <w:color w:val="FFFFFF" w:themeColor="background1"/>
                              <w:sz w:val="20"/>
                              <w:szCs w:val="20"/>
                              <w:lang w:val="en-US"/>
                            </w:rPr>
                          </w:pPr>
                          <w:r>
                            <w:rPr>
                              <w:rFonts w:ascii="Nexa Heavy" w:hAnsi="Nexa Heavy"/>
                              <w:color w:val="A9CB5E"/>
                              <w:sz w:val="32"/>
                              <w:szCs w:val="32"/>
                              <w:lang w:val="en-US"/>
                            </w:rPr>
                            <w:t>Our Purpose</w:t>
                          </w:r>
                          <w:r w:rsidR="00E12A5F">
                            <w:rPr>
                              <w:rFonts w:ascii="Nexa Heavy" w:hAnsi="Nexa Heavy"/>
                              <w:color w:val="A9CB5E"/>
                              <w:sz w:val="32"/>
                              <w:szCs w:val="32"/>
                              <w:lang w:val="en-US"/>
                            </w:rPr>
                            <w:t xml:space="preserve"> -</w:t>
                          </w:r>
                          <w:r>
                            <w:rPr>
                              <w:rFonts w:ascii="Nexa Heavy" w:hAnsi="Nexa Heavy"/>
                              <w:color w:val="A9CB5E"/>
                              <w:sz w:val="32"/>
                              <w:szCs w:val="32"/>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CEB1F" id="Text Box 191" o:spid="_x0000_s1044" type="#_x0000_t202" style="position:absolute;margin-left:-53.25pt;margin-top:18pt;width:132pt;height:2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" fillcolor="#0067b2" strokecolor="#0067b2" strokeweight=".5pt">
              <v:textbox>
                <w:txbxContent>
                  <w:p w14:paraId="02832442" w14:textId="6B7899EB" w:rsidR="000E7996" w:rsidRPr="000E7996" w:rsidRDefault="000E7996" w:rsidP="00114872">
                    <w:pPr>
                      <w:pBdr>
                        <w:top w:val="single" w:sz="4" w:space="1" w:color="0067B2"/>
                        <w:left w:val="single" w:sz="4" w:space="4" w:color="0067B2"/>
                        <w:bottom w:val="single" w:sz="4" w:space="1" w:color="0067B2"/>
                        <w:right w:val="single" w:sz="4" w:space="4" w:color="0067B2"/>
                      </w:pBdr>
                      <w:shd w:val="clear" w:color="auto" w:fill="0067B2"/>
                      <w:rPr>
                        <w:rFonts w:ascii="Nexa Heavy" w:hAnsi="Nexa Heavy"/>
                        <w:color w:val="FFFFFF" w:themeColor="background1"/>
                        <w:sz w:val="20"/>
                        <w:szCs w:val="20"/>
                        <w:lang w:val="en-US"/>
                      </w:rPr>
                    </w:pPr>
                    <w:r>
                      <w:rPr>
                        <w:rFonts w:ascii="Nexa Heavy" w:hAnsi="Nexa Heavy"/>
                        <w:color w:val="A9CB5E"/>
                        <w:sz w:val="32"/>
                        <w:szCs w:val="32"/>
                        <w:lang w:val="en-US"/>
                      </w:rPr>
                      <w:t>Our Purpose</w:t>
                    </w:r>
                    <w:r w:rsidR="00E12A5F">
                      <w:rPr>
                        <w:rFonts w:ascii="Nexa Heavy" w:hAnsi="Nexa Heavy"/>
                        <w:color w:val="A9CB5E"/>
                        <w:sz w:val="32"/>
                        <w:szCs w:val="32"/>
                        <w:lang w:val="en-US"/>
                      </w:rPr>
                      <w:t xml:space="preserve"> -</w:t>
                    </w:r>
                    <w:r>
                      <w:rPr>
                        <w:rFonts w:ascii="Nexa Heavy" w:hAnsi="Nexa Heavy"/>
                        <w:color w:val="A9CB5E"/>
                        <w:sz w:val="32"/>
                        <w:szCs w:val="32"/>
                        <w:lang w:val="en-US"/>
                      </w:rPr>
                      <w:t xml:space="preserve">  </w:t>
                    </w:r>
                  </w:p>
                </w:txbxContent>
              </v:textbox>
            </v:shape>
          </w:pict>
        </mc:Fallback>
      </mc:AlternateContent>
    </w:r>
    <w:r w:rsidR="000E7996">
      <w:rPr>
        <w:noProof/>
      </w:rPr>
      <mc:AlternateContent>
        <mc:Choice Requires="wps">
          <w:drawing>
            <wp:anchor distT="0" distB="0" distL="114300" distR="114300" simplePos="0" relativeHeight="251667456" behindDoc="0" locked="0" layoutInCell="1" allowOverlap="1" wp14:anchorId="2E9E55C3" wp14:editId="578A2E87">
              <wp:simplePos x="0" y="0"/>
              <wp:positionH relativeFrom="column">
                <wp:posOffset>2522220</wp:posOffset>
              </wp:positionH>
              <wp:positionV relativeFrom="paragraph">
                <wp:posOffset>228600</wp:posOffset>
              </wp:positionV>
              <wp:extent cx="4030980" cy="381000"/>
              <wp:effectExtent l="0" t="0" r="26670" b="19050"/>
              <wp:wrapNone/>
              <wp:docPr id="192" name="Text Box 192"/>
              <wp:cNvGraphicFramePr/>
              <a:graphic xmlns:a="http://schemas.openxmlformats.org/drawingml/2006/main">
                <a:graphicData uri="http://schemas.microsoft.com/office/word/2010/wordprocessingShape">
                  <wps:wsp>
                    <wps:cNvSpPr txBox="1"/>
                    <wps:spPr>
                      <a:xfrm>
                        <a:off x="0" y="0"/>
                        <a:ext cx="4030980" cy="381000"/>
                      </a:xfrm>
                      <a:prstGeom prst="rect">
                        <a:avLst/>
                      </a:prstGeom>
                      <a:solidFill>
                        <a:srgbClr val="0067B2"/>
                      </a:solidFill>
                      <a:ln w="6350">
                        <a:solidFill>
                          <a:srgbClr val="0067B2"/>
                        </a:solidFill>
                      </a:ln>
                    </wps:spPr>
                    <wps:txbx>
                      <w:txbxContent>
                        <w:p w14:paraId="7C12B68A" w14:textId="0C6B200A" w:rsidR="000E7996" w:rsidRPr="00627FBB" w:rsidRDefault="000E7996" w:rsidP="000E7996">
                          <w:pPr>
                            <w:pBdr>
                              <w:top w:val="single" w:sz="4" w:space="1" w:color="0067B2"/>
                              <w:left w:val="single" w:sz="4" w:space="4" w:color="0067B2"/>
                              <w:bottom w:val="single" w:sz="4" w:space="1" w:color="0067B2"/>
                              <w:right w:val="single" w:sz="4" w:space="4" w:color="0067B2"/>
                            </w:pBdr>
                            <w:shd w:val="clear" w:color="auto" w:fill="0067B2"/>
                            <w:jc w:val="center"/>
                            <w:rPr>
                              <w:rFonts w:ascii="Nexa Heavy" w:hAnsi="Nexa Heavy"/>
                              <w:color w:val="FFFFFF" w:themeColor="background1"/>
                              <w:sz w:val="32"/>
                              <w:szCs w:val="3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E55C3" id="Text Box 192" o:spid="_x0000_s1045" type="#_x0000_t202" style="position:absolute;margin-left:198.6pt;margin-top:18pt;width:317.4pt;height:3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" fillcolor="#0067b2" strokecolor="#0067b2" strokeweight=".5pt">
              <v:textbox>
                <w:txbxContent>
                  <w:p w14:paraId="7C12B68A" w14:textId="0C6B200A" w:rsidR="000E7996" w:rsidRPr="00627FBB" w:rsidRDefault="000E7996" w:rsidP="000E7996">
                    <w:pPr>
                      <w:pBdr>
                        <w:top w:val="single" w:sz="4" w:space="1" w:color="0067B2"/>
                        <w:left w:val="single" w:sz="4" w:space="4" w:color="0067B2"/>
                        <w:bottom w:val="single" w:sz="4" w:space="1" w:color="0067B2"/>
                        <w:right w:val="single" w:sz="4" w:space="4" w:color="0067B2"/>
                      </w:pBdr>
                      <w:shd w:val="clear" w:color="auto" w:fill="0067B2"/>
                      <w:jc w:val="center"/>
                      <w:rPr>
                        <w:rFonts w:ascii="Nexa Heavy" w:hAnsi="Nexa Heavy"/>
                        <w:color w:val="FFFFFF" w:themeColor="background1"/>
                        <w:sz w:val="32"/>
                        <w:szCs w:val="32"/>
                        <w:lang w:val="en-US"/>
                      </w:rPr>
                    </w:pPr>
                  </w:p>
                </w:txbxContent>
              </v:textbox>
            </v:shape>
          </w:pict>
        </mc:Fallback>
      </mc:AlternateContent>
    </w:r>
    <w:r w:rsidR="000E7996">
      <w:rPr>
        <w:noProof/>
      </w:rPr>
      <mc:AlternateContent>
        <mc:Choice Requires="wps">
          <w:drawing>
            <wp:anchor distT="0" distB="0" distL="114300" distR="114300" simplePos="0" relativeHeight="251664384" behindDoc="0" locked="0" layoutInCell="1" allowOverlap="1" wp14:anchorId="2266A94C" wp14:editId="6B27DD03">
              <wp:simplePos x="0" y="0"/>
              <wp:positionH relativeFrom="page">
                <wp:posOffset>-47501</wp:posOffset>
              </wp:positionH>
              <wp:positionV relativeFrom="paragraph">
                <wp:posOffset>-59377</wp:posOffset>
              </wp:positionV>
              <wp:extent cx="8020050" cy="783772"/>
              <wp:effectExtent l="38100" t="38100" r="114300" b="111760"/>
              <wp:wrapNone/>
              <wp:docPr id="193" name="Rectangle 193"/>
              <wp:cNvGraphicFramePr/>
              <a:graphic xmlns:a="http://schemas.openxmlformats.org/drawingml/2006/main">
                <a:graphicData uri="http://schemas.microsoft.com/office/word/2010/wordprocessingShape">
                  <wps:wsp>
                    <wps:cNvSpPr/>
                    <wps:spPr>
                      <a:xfrm>
                        <a:off x="0" y="0"/>
                        <a:ext cx="8020050" cy="783772"/>
                      </a:xfrm>
                      <a:prstGeom prst="rect">
                        <a:avLst/>
                      </a:prstGeom>
                      <a:solidFill>
                        <a:srgbClr val="0067B2"/>
                      </a:solidFill>
                      <a:ln w="12700" cap="flat" cmpd="sng" algn="ctr">
                        <a:solidFill>
                          <a:srgbClr val="4472C4">
                            <a:shade val="50000"/>
                          </a:srgbClr>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rect w14:anchorId="35634790" id="Rectangle 193" o:spid="_x0000_s1026" style="position:absolute;margin-left:-3.75pt;margin-top:-4.7pt;width:631.5pt;height:61.7pt;z-index:25166438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" fillcolor="#0067b2" strokecolor="#2f528f" strokeweight="1pt">
              <v:shadow on="t" color="black" opacity="26214f" origin="-.5,-.5" offset=".74836mm,.74836mm"/>
              <w10:wrap anchorx="page"/>
            </v:rect>
          </w:pict>
        </mc:Fallback>
      </mc:AlternateContent>
    </w:r>
    <w:r w:rsidR="000E7996">
      <w:rPr>
        <w:noProof/>
      </w:rPr>
      <mc:AlternateContent>
        <mc:Choice Requires="wps">
          <w:drawing>
            <wp:anchor distT="0" distB="0" distL="118745" distR="118745" simplePos="0" relativeHeight="251661312" behindDoc="1" locked="0" layoutInCell="1" allowOverlap="0" wp14:anchorId="4CCE8F4B" wp14:editId="4F266DE7">
              <wp:simplePos x="0" y="0"/>
              <wp:positionH relativeFrom="page">
                <wp:align>left</wp:align>
              </wp:positionH>
              <wp:positionV relativeFrom="page">
                <wp:align>top</wp:align>
              </wp:positionV>
              <wp:extent cx="7820025" cy="847725"/>
              <wp:effectExtent l="0" t="0" r="28575" b="28575"/>
              <wp:wrapSquare wrapText="bothSides"/>
              <wp:docPr id="194" name="Rectangle 194"/>
              <wp:cNvGraphicFramePr/>
              <a:graphic xmlns:a="http://schemas.openxmlformats.org/drawingml/2006/main">
                <a:graphicData uri="http://schemas.microsoft.com/office/word/2010/wordprocessingShape">
                  <wps:wsp>
                    <wps:cNvSpPr/>
                    <wps:spPr>
                      <a:xfrm>
                        <a:off x="0" y="0"/>
                        <a:ext cx="7820025" cy="847725"/>
                      </a:xfrm>
                      <a:prstGeom prst="rect">
                        <a:avLst/>
                      </a:prstGeom>
                      <a:solidFill>
                        <a:srgbClr val="0698D6"/>
                      </a:solidFill>
                      <a:ln w="12700" cap="flat" cmpd="sng" algn="ctr">
                        <a:solidFill>
                          <a:srgbClr val="0698D6"/>
                        </a:solidFill>
                        <a:prstDash val="solid"/>
                        <a:miter lim="800000"/>
                      </a:ln>
                      <a:effectLst/>
                    </wps:spPr>
                    <wps:txbx>
                      <w:txbxContent>
                        <w:p w14:paraId="74F1BFAC" w14:textId="77777777" w:rsidR="000E7996" w:rsidRPr="00443892" w:rsidRDefault="000E7996" w:rsidP="003B1A04">
                          <w:pPr>
                            <w:pStyle w:val="Header"/>
                            <w:shd w:val="clear" w:color="auto" w:fill="0698D6"/>
                            <w:rPr>
                              <w:rFonts w:ascii="Nexa Heavy" w:hAnsi="Nexa Heavy"/>
                              <w:caps/>
                              <w:color w:val="FFFFFF" w:themeColor="background1"/>
                              <w:sz w:val="40"/>
                              <w:szCs w:val="40"/>
                              <w14:textFill>
                                <w14:no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CCE8F4B" id="Rectangle 194" o:spid="_x0000_s1046" style="position:absolute;margin-left:0;margin-top:0;width:615.75pt;height:66.75pt;z-index:-251655168;visibility:visible;mso-wrap-style:square;mso-width-percent:0;mso-height-percent:0;mso-wrap-distance-left:9.35pt;mso-wrap-distance-top:0;mso-wrap-distance-right:9.35pt;mso-wrap-distance-bottom:0;mso-position-horizontal:left;mso-position-horizontal-relative:page;mso-position-vertical:top;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" o:allowoverlap="f" fillcolor="#0698d6" strokecolor="#0698d6" strokeweight="1pt">
              <v:textbox>
                <w:txbxContent>
                  <w:p w14:paraId="74F1BFAC" w14:textId="77777777" w:rsidR="000E7996" w:rsidRPr="00443892" w:rsidRDefault="000E7996" w:rsidP="003B1A04">
                    <w:pPr>
                      <w:pStyle w:val="Header"/>
                      <w:shd w:val="clear" w:color="auto" w:fill="0698D6"/>
                      <w:rPr>
                        <w:rFonts w:ascii="Nexa Heavy" w:hAnsi="Nexa Heavy"/>
                        <w:caps/>
                        <w:color w:val="FFFFFF" w:themeColor="background1"/>
                        <w:sz w:val="40"/>
                        <w:szCs w:val="40"/>
                        <w14:textFill>
                          <w14:noFill/>
                        </w14:textFill>
                      </w:rPr>
                    </w:pPr>
                  </w:p>
                </w:txbxContent>
              </v:textbox>
              <w10:wrap type="square" anchorx="page" anchory="page"/>
            </v:rect>
          </w:pict>
        </mc:Fallback>
      </mc:AlternateContent>
    </w:r>
    <w:r w:rsidR="000E7996">
      <w:tab/>
    </w:r>
    <w:r w:rsidR="000E7996">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C9A13" w14:textId="2CCCE71C" w:rsidR="002118F3" w:rsidRPr="00BE27D5" w:rsidRDefault="00D17984" w:rsidP="000E7996">
    <w:pPr>
      <w:pStyle w:val="Header"/>
      <w:tabs>
        <w:tab w:val="clear" w:pos="4513"/>
        <w:tab w:val="left" w:pos="3915"/>
      </w:tabs>
    </w:pPr>
    <w:r>
      <w:rPr>
        <w:noProof/>
      </w:rPr>
      <mc:AlternateContent>
        <mc:Choice Requires="wps">
          <w:drawing>
            <wp:anchor distT="0" distB="0" distL="114300" distR="114300" simplePos="0" relativeHeight="251671552" behindDoc="0" locked="0" layoutInCell="1" allowOverlap="1" wp14:anchorId="1BAB2C55" wp14:editId="31EC57FE">
              <wp:simplePos x="0" y="0"/>
              <wp:positionH relativeFrom="page">
                <wp:posOffset>3597523</wp:posOffset>
              </wp:positionH>
              <wp:positionV relativeFrom="paragraph">
                <wp:posOffset>190859</wp:posOffset>
              </wp:positionV>
              <wp:extent cx="4462145" cy="381000"/>
              <wp:effectExtent l="0" t="0" r="14605" b="19050"/>
              <wp:wrapNone/>
              <wp:docPr id="27" name="Text Box 27"/>
              <wp:cNvGraphicFramePr/>
              <a:graphic xmlns:a="http://schemas.openxmlformats.org/drawingml/2006/main">
                <a:graphicData uri="http://schemas.microsoft.com/office/word/2010/wordprocessingShape">
                  <wps:wsp>
                    <wps:cNvSpPr txBox="1"/>
                    <wps:spPr>
                      <a:xfrm>
                        <a:off x="0" y="0"/>
                        <a:ext cx="4462145" cy="381000"/>
                      </a:xfrm>
                      <a:prstGeom prst="rect">
                        <a:avLst/>
                      </a:prstGeom>
                      <a:solidFill>
                        <a:srgbClr val="0067B2"/>
                      </a:solidFill>
                      <a:ln w="6350">
                        <a:solidFill>
                          <a:srgbClr val="0067B2"/>
                        </a:solidFill>
                      </a:ln>
                    </wps:spPr>
                    <wps:txbx>
                      <w:txbxContent>
                        <w:p w14:paraId="2CBB676A" w14:textId="5C6168CA" w:rsidR="002118F3" w:rsidRPr="00D17984" w:rsidRDefault="000A56D7" w:rsidP="000E7996">
                          <w:pPr>
                            <w:pBdr>
                              <w:top w:val="single" w:sz="4" w:space="1" w:color="0067B2"/>
                              <w:left w:val="single" w:sz="4" w:space="4" w:color="0067B2"/>
                              <w:bottom w:val="single" w:sz="4" w:space="1" w:color="0067B2"/>
                              <w:right w:val="single" w:sz="4" w:space="4" w:color="0067B2"/>
                            </w:pBdr>
                            <w:shd w:val="clear" w:color="auto" w:fill="0067B2"/>
                            <w:jc w:val="center"/>
                            <w:rPr>
                              <w:rFonts w:ascii="Bakerie Rough" w:hAnsi="Bakerie Rough" w:cs="Avenir Book"/>
                              <w:color w:val="FFFFFF" w:themeColor="background1"/>
                              <w:sz w:val="28"/>
                              <w:szCs w:val="28"/>
                              <w:lang w:val="en-US"/>
                            </w:rPr>
                          </w:pPr>
                          <w:r w:rsidRPr="00D17984">
                            <w:rPr>
                              <w:rFonts w:ascii="Bakerie Rough" w:hAnsi="Bakerie Rough" w:cs="Avenir Book"/>
                              <w:color w:val="FFFFFF" w:themeColor="background1"/>
                              <w:sz w:val="28"/>
                              <w:szCs w:val="28"/>
                              <w:lang w:val="en-US"/>
                            </w:rPr>
                            <w:t>Our way of thinking about the purpose of what we do</w:t>
                          </w:r>
                          <w:r w:rsidR="007F315A" w:rsidRPr="00D17984">
                            <w:rPr>
                              <w:rFonts w:ascii="Bakerie Rough" w:hAnsi="Bakerie Rough" w:cs="Avenir Book"/>
                              <w:color w:val="FFFFFF" w:themeColor="background1"/>
                              <w:sz w:val="28"/>
                              <w:szCs w:val="28"/>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AB2C55" id="_x0000_t202" coordsize="21600,21600" o:spt="202" path="m,l,21600r21600,l21600,xe">
              <v:stroke joinstyle="miter"/>
              <v:path gradientshapeok="t" o:connecttype="rect"/>
            </v:shapetype>
            <v:shape id="Text Box 27" o:spid="_x0000_s1047" type="#_x0000_t202" style="position:absolute;margin-left:283.25pt;margin-top:15.05pt;width:351.35pt;height:30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" fillcolor="#0067b2" strokecolor="#0067b2" strokeweight=".5pt">
              <v:textbox>
                <w:txbxContent>
                  <w:p w14:paraId="2CBB676A" w14:textId="5C6168CA" w:rsidR="002118F3" w:rsidRPr="00D17984" w:rsidRDefault="000A56D7" w:rsidP="000E7996">
                    <w:pPr>
                      <w:pBdr>
                        <w:top w:val="single" w:sz="4" w:space="1" w:color="0067B2"/>
                        <w:left w:val="single" w:sz="4" w:space="4" w:color="0067B2"/>
                        <w:bottom w:val="single" w:sz="4" w:space="1" w:color="0067B2"/>
                        <w:right w:val="single" w:sz="4" w:space="4" w:color="0067B2"/>
                      </w:pBdr>
                      <w:shd w:val="clear" w:color="auto" w:fill="0067B2"/>
                      <w:jc w:val="center"/>
                      <w:rPr>
                        <w:rFonts w:ascii="Bakerie Rough" w:hAnsi="Bakerie Rough" w:cs="Avenir Book"/>
                        <w:color w:val="FFFFFF" w:themeColor="background1"/>
                        <w:sz w:val="28"/>
                        <w:szCs w:val="28"/>
                        <w:lang w:val="en-US"/>
                      </w:rPr>
                    </w:pPr>
                    <w:r w:rsidRPr="00D17984">
                      <w:rPr>
                        <w:rFonts w:ascii="Bakerie Rough" w:hAnsi="Bakerie Rough" w:cs="Avenir Book"/>
                        <w:color w:val="FFFFFF" w:themeColor="background1"/>
                        <w:sz w:val="28"/>
                        <w:szCs w:val="28"/>
                        <w:lang w:val="en-US"/>
                      </w:rPr>
                      <w:t>Our way of thinking about the purpose of what we do</w:t>
                    </w:r>
                    <w:r w:rsidR="007F315A" w:rsidRPr="00D17984">
                      <w:rPr>
                        <w:rFonts w:ascii="Bakerie Rough" w:hAnsi="Bakerie Rough" w:cs="Avenir Book"/>
                        <w:color w:val="FFFFFF" w:themeColor="background1"/>
                        <w:sz w:val="28"/>
                        <w:szCs w:val="28"/>
                        <w:lang w:val="en-US"/>
                      </w:rPr>
                      <w:t xml:space="preserve"> </w:t>
                    </w:r>
                  </w:p>
                </w:txbxContent>
              </v:textbox>
              <w10:wrap anchorx="page"/>
            </v:shape>
          </w:pict>
        </mc:Fallback>
      </mc:AlternateContent>
    </w:r>
    <w:r w:rsidR="000D5DA8">
      <w:rPr>
        <w:noProof/>
      </w:rPr>
      <mc:AlternateContent>
        <mc:Choice Requires="wps">
          <w:drawing>
            <wp:anchor distT="0" distB="0" distL="114300" distR="114300" simplePos="0" relativeHeight="251672576" behindDoc="0" locked="0" layoutInCell="1" allowOverlap="1" wp14:anchorId="1B1A53DD" wp14:editId="3B243454">
              <wp:simplePos x="0" y="0"/>
              <wp:positionH relativeFrom="column">
                <wp:posOffset>-788449</wp:posOffset>
              </wp:positionH>
              <wp:positionV relativeFrom="paragraph">
                <wp:posOffset>143869</wp:posOffset>
              </wp:positionV>
              <wp:extent cx="2506345" cy="414462"/>
              <wp:effectExtent l="0" t="0" r="27305" b="24130"/>
              <wp:wrapNone/>
              <wp:docPr id="241" name="Text Box 241"/>
              <wp:cNvGraphicFramePr/>
              <a:graphic xmlns:a="http://schemas.openxmlformats.org/drawingml/2006/main">
                <a:graphicData uri="http://schemas.microsoft.com/office/word/2010/wordprocessingShape">
                  <wps:wsp>
                    <wps:cNvSpPr txBox="1"/>
                    <wps:spPr>
                      <a:xfrm>
                        <a:off x="0" y="0"/>
                        <a:ext cx="2506345" cy="414462"/>
                      </a:xfrm>
                      <a:prstGeom prst="rect">
                        <a:avLst/>
                      </a:prstGeom>
                      <a:solidFill>
                        <a:srgbClr val="0067B2"/>
                      </a:solidFill>
                      <a:ln w="6350">
                        <a:solidFill>
                          <a:srgbClr val="0067B2"/>
                        </a:solidFill>
                      </a:ln>
                    </wps:spPr>
                    <wps:txbx>
                      <w:txbxContent>
                        <w:p w14:paraId="58247CDD" w14:textId="3A27D2F8" w:rsidR="00133390" w:rsidRPr="000D5DA8" w:rsidRDefault="000A56D7" w:rsidP="00133390">
                          <w:pPr>
                            <w:pBdr>
                              <w:top w:val="single" w:sz="4" w:space="1" w:color="0067B2"/>
                              <w:left w:val="single" w:sz="4" w:space="4" w:color="0067B2"/>
                              <w:bottom w:val="single" w:sz="4" w:space="1" w:color="0067B2"/>
                              <w:right w:val="single" w:sz="4" w:space="4" w:color="0067B2"/>
                            </w:pBdr>
                            <w:shd w:val="clear" w:color="auto" w:fill="0067B2"/>
                            <w:rPr>
                              <w:rFonts w:ascii="Avenir Black" w:hAnsi="Avenir Black" w:cs="Avenir Black"/>
                              <w:color w:val="FFFFFF" w:themeColor="background1"/>
                              <w:sz w:val="32"/>
                              <w:szCs w:val="32"/>
                              <w:lang w:val="en-US"/>
                            </w:rPr>
                          </w:pPr>
                          <w:r w:rsidRPr="000D5DA8">
                            <w:rPr>
                              <w:rFonts w:ascii="Avenir Black" w:hAnsi="Avenir Black" w:cs="Avenir Black"/>
                              <w:color w:val="FFFFFF" w:themeColor="background1"/>
                              <w:sz w:val="32"/>
                              <w:szCs w:val="32"/>
                              <w:lang w:val="en-US"/>
                            </w:rPr>
                            <w:t>Our Approach</w:t>
                          </w:r>
                          <w:r w:rsidR="00133390" w:rsidRPr="000D5DA8">
                            <w:rPr>
                              <w:rFonts w:ascii="Avenir Black" w:hAnsi="Avenir Black" w:cs="Avenir Black"/>
                              <w:color w:val="FFFFFF" w:themeColor="background1"/>
                              <w:sz w:val="32"/>
                              <w:szCs w:val="32"/>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A53DD" id="Text Box 241" o:spid="_x0000_s1048" type="#_x0000_t202" style="position:absolute;margin-left:-62.1pt;margin-top:11.35pt;width:197.35pt;height:32.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" fillcolor="#0067b2" strokecolor="#0067b2" strokeweight=".5pt">
              <v:textbox>
                <w:txbxContent>
                  <w:p w14:paraId="58247CDD" w14:textId="3A27D2F8" w:rsidR="00133390" w:rsidRPr="000D5DA8" w:rsidRDefault="000A56D7" w:rsidP="00133390">
                    <w:pPr>
                      <w:pBdr>
                        <w:top w:val="single" w:sz="4" w:space="1" w:color="0067B2"/>
                        <w:left w:val="single" w:sz="4" w:space="4" w:color="0067B2"/>
                        <w:bottom w:val="single" w:sz="4" w:space="1" w:color="0067B2"/>
                        <w:right w:val="single" w:sz="4" w:space="4" w:color="0067B2"/>
                      </w:pBdr>
                      <w:shd w:val="clear" w:color="auto" w:fill="0067B2"/>
                      <w:rPr>
                        <w:rFonts w:ascii="Avenir Black" w:hAnsi="Avenir Black" w:cs="Avenir Black"/>
                        <w:color w:val="FFFFFF" w:themeColor="background1"/>
                        <w:sz w:val="32"/>
                        <w:szCs w:val="32"/>
                        <w:lang w:val="en-US"/>
                      </w:rPr>
                    </w:pPr>
                    <w:r w:rsidRPr="000D5DA8">
                      <w:rPr>
                        <w:rFonts w:ascii="Avenir Black" w:hAnsi="Avenir Black" w:cs="Avenir Black"/>
                        <w:color w:val="FFFFFF" w:themeColor="background1"/>
                        <w:sz w:val="32"/>
                        <w:szCs w:val="32"/>
                        <w:lang w:val="en-US"/>
                      </w:rPr>
                      <w:t>Our Approach</w:t>
                    </w:r>
                    <w:r w:rsidR="00133390" w:rsidRPr="000D5DA8">
                      <w:rPr>
                        <w:rFonts w:ascii="Avenir Black" w:hAnsi="Avenir Black" w:cs="Avenir Black"/>
                        <w:color w:val="FFFFFF" w:themeColor="background1"/>
                        <w:sz w:val="32"/>
                        <w:szCs w:val="32"/>
                        <w:lang w:val="en-US"/>
                      </w:rPr>
                      <w:t xml:space="preserve">  </w:t>
                    </w:r>
                  </w:p>
                </w:txbxContent>
              </v:textbox>
            </v:shape>
          </w:pict>
        </mc:Fallback>
      </mc:AlternateContent>
    </w:r>
    <w:r w:rsidR="002118F3">
      <w:rPr>
        <w:noProof/>
      </w:rPr>
      <mc:AlternateContent>
        <mc:Choice Requires="wps">
          <w:drawing>
            <wp:anchor distT="0" distB="0" distL="114300" distR="114300" simplePos="0" relativeHeight="251646976" behindDoc="0" locked="0" layoutInCell="1" allowOverlap="1" wp14:anchorId="6ECF80ED" wp14:editId="75FB3FA3">
              <wp:simplePos x="0" y="0"/>
              <wp:positionH relativeFrom="column">
                <wp:posOffset>2065105</wp:posOffset>
              </wp:positionH>
              <wp:positionV relativeFrom="paragraph">
                <wp:posOffset>277402</wp:posOffset>
              </wp:positionV>
              <wp:extent cx="4398837" cy="295275"/>
              <wp:effectExtent l="0" t="0" r="20955" b="28575"/>
              <wp:wrapNone/>
              <wp:docPr id="7" name="Text Box 7"/>
              <wp:cNvGraphicFramePr/>
              <a:graphic xmlns:a="http://schemas.openxmlformats.org/drawingml/2006/main">
                <a:graphicData uri="http://schemas.microsoft.com/office/word/2010/wordprocessingShape">
                  <wps:wsp>
                    <wps:cNvSpPr txBox="1"/>
                    <wps:spPr>
                      <a:xfrm>
                        <a:off x="0" y="0"/>
                        <a:ext cx="4398837" cy="295275"/>
                      </a:xfrm>
                      <a:prstGeom prst="rect">
                        <a:avLst/>
                      </a:prstGeom>
                      <a:solidFill>
                        <a:srgbClr val="0067B2"/>
                      </a:solidFill>
                      <a:ln w="6350">
                        <a:solidFill>
                          <a:srgbClr val="0067B2"/>
                        </a:solidFill>
                      </a:ln>
                    </wps:spPr>
                    <wps:txbx>
                      <w:txbxContent>
                        <w:p w14:paraId="3174A47D" w14:textId="1228FCAC" w:rsidR="002118F3" w:rsidRPr="003832B7" w:rsidRDefault="002118F3" w:rsidP="00034DB3">
                          <w:pPr>
                            <w:pBdr>
                              <w:top w:val="single" w:sz="4" w:space="0" w:color="0067B2"/>
                              <w:left w:val="single" w:sz="4" w:space="4" w:color="0067B2"/>
                              <w:bottom w:val="single" w:sz="4" w:space="1" w:color="0067B2"/>
                              <w:right w:val="single" w:sz="4" w:space="4" w:color="0067B2"/>
                            </w:pBdr>
                            <w:shd w:val="clear" w:color="auto" w:fill="0067B2"/>
                            <w:jc w:val="right"/>
                            <w:rPr>
                              <w:rFonts w:ascii="Nexa Book" w:hAnsi="Nexa Book"/>
                              <w:color w:val="FFFFFF" w:themeColor="background1"/>
                              <w:sz w:val="21"/>
                              <w:szCs w:val="21"/>
                              <w:lang w:val="en-US"/>
                            </w:rPr>
                          </w:pPr>
                          <w:r>
                            <w:rPr>
                              <w:rFonts w:ascii="Nexa Book" w:hAnsi="Nexa Book"/>
                              <w:color w:val="FFFFFF" w:themeColor="background1"/>
                              <w:sz w:val="21"/>
                              <w:szCs w:val="21"/>
                              <w:lang w:val="en-US"/>
                            </w:rPr>
                            <w:t>The leadership qualities you will demonstrate in this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F80ED" id="Text Box 7" o:spid="_x0000_s1049" type="#_x0000_t202" style="position:absolute;margin-left:162.6pt;margin-top:21.85pt;width:346.35pt;height:23.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" fillcolor="#0067b2" strokecolor="#0067b2" strokeweight=".5pt">
              <v:textbox>
                <w:txbxContent>
                  <w:p w14:paraId="3174A47D" w14:textId="1228FCAC" w:rsidR="002118F3" w:rsidRPr="003832B7" w:rsidRDefault="002118F3" w:rsidP="00034DB3">
                    <w:pPr>
                      <w:pBdr>
                        <w:top w:val="single" w:sz="4" w:space="0" w:color="0067B2"/>
                        <w:left w:val="single" w:sz="4" w:space="4" w:color="0067B2"/>
                        <w:bottom w:val="single" w:sz="4" w:space="1" w:color="0067B2"/>
                        <w:right w:val="single" w:sz="4" w:space="4" w:color="0067B2"/>
                      </w:pBdr>
                      <w:shd w:val="clear" w:color="auto" w:fill="0067B2"/>
                      <w:jc w:val="right"/>
                      <w:rPr>
                        <w:rFonts w:ascii="Nexa Book" w:hAnsi="Nexa Book"/>
                        <w:color w:val="FFFFFF" w:themeColor="background1"/>
                        <w:sz w:val="21"/>
                        <w:szCs w:val="21"/>
                        <w:lang w:val="en-US"/>
                      </w:rPr>
                    </w:pPr>
                    <w:r>
                      <w:rPr>
                        <w:rFonts w:ascii="Nexa Book" w:hAnsi="Nexa Book"/>
                        <w:color w:val="FFFFFF" w:themeColor="background1"/>
                        <w:sz w:val="21"/>
                        <w:szCs w:val="21"/>
                        <w:lang w:val="en-US"/>
                      </w:rPr>
                      <w:t>The leadership qualities you will demonstrate in this role</w:t>
                    </w:r>
                  </w:p>
                </w:txbxContent>
              </v:textbox>
            </v:shape>
          </w:pict>
        </mc:Fallback>
      </mc:AlternateContent>
    </w:r>
    <w:r w:rsidR="002118F3">
      <w:rPr>
        <w:noProof/>
      </w:rPr>
      <mc:AlternateContent>
        <mc:Choice Requires="wps">
          <w:drawing>
            <wp:anchor distT="0" distB="0" distL="114300" distR="114300" simplePos="0" relativeHeight="251645952" behindDoc="0" locked="0" layoutInCell="1" allowOverlap="1" wp14:anchorId="5D7EB080" wp14:editId="42C53AC3">
              <wp:simplePos x="0" y="0"/>
              <wp:positionH relativeFrom="column">
                <wp:posOffset>-670560</wp:posOffset>
              </wp:positionH>
              <wp:positionV relativeFrom="paragraph">
                <wp:posOffset>228600</wp:posOffset>
              </wp:positionV>
              <wp:extent cx="3505200" cy="327660"/>
              <wp:effectExtent l="0" t="0" r="19050" b="15240"/>
              <wp:wrapNone/>
              <wp:docPr id="14" name="Text Box 14"/>
              <wp:cNvGraphicFramePr/>
              <a:graphic xmlns:a="http://schemas.openxmlformats.org/drawingml/2006/main">
                <a:graphicData uri="http://schemas.microsoft.com/office/word/2010/wordprocessingShape">
                  <wps:wsp>
                    <wps:cNvSpPr txBox="1"/>
                    <wps:spPr>
                      <a:xfrm>
                        <a:off x="0" y="0"/>
                        <a:ext cx="3505200" cy="327660"/>
                      </a:xfrm>
                      <a:prstGeom prst="rect">
                        <a:avLst/>
                      </a:prstGeom>
                      <a:solidFill>
                        <a:srgbClr val="0067B2"/>
                      </a:solidFill>
                      <a:ln w="6350">
                        <a:solidFill>
                          <a:srgbClr val="0067B2"/>
                        </a:solidFill>
                      </a:ln>
                    </wps:spPr>
                    <wps:txbx>
                      <w:txbxContent>
                        <w:p w14:paraId="732E0FBB" w14:textId="5C1307A3" w:rsidR="002118F3" w:rsidRPr="00520CD9" w:rsidRDefault="002118F3" w:rsidP="00A12084">
                          <w:pPr>
                            <w:pBdr>
                              <w:top w:val="single" w:sz="4" w:space="1" w:color="0067B2"/>
                              <w:left w:val="single" w:sz="4" w:space="4" w:color="0067B2"/>
                              <w:bottom w:val="single" w:sz="4" w:space="1" w:color="0067B2"/>
                              <w:right w:val="single" w:sz="4" w:space="4" w:color="0067B2"/>
                            </w:pBdr>
                            <w:shd w:val="clear" w:color="auto" w:fill="0067B2"/>
                            <w:rPr>
                              <w:rFonts w:ascii="Nexa Heavy" w:hAnsi="Nexa Heavy"/>
                              <w:color w:val="A9CB5E"/>
                              <w:sz w:val="32"/>
                              <w:szCs w:val="32"/>
                              <w:lang w:val="en-US"/>
                            </w:rPr>
                          </w:pPr>
                          <w:r>
                            <w:rPr>
                              <w:rFonts w:ascii="Nexa Heavy" w:hAnsi="Nexa Heavy"/>
                              <w:color w:val="A9CB5E"/>
                              <w:sz w:val="32"/>
                              <w:szCs w:val="32"/>
                              <w:lang w:val="en-US"/>
                            </w:rPr>
                            <w:t xml:space="preserve">Leadership Competencies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EB080" id="Text Box 14" o:spid="_x0000_s1050" type="#_x0000_t202" style="position:absolute;margin-left:-52.8pt;margin-top:18pt;width:276pt;height:25.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" fillcolor="#0067b2" strokecolor="#0067b2" strokeweight=".5pt">
              <v:textbox>
                <w:txbxContent>
                  <w:p w14:paraId="732E0FBB" w14:textId="5C1307A3" w:rsidR="002118F3" w:rsidRPr="00520CD9" w:rsidRDefault="002118F3" w:rsidP="00A12084">
                    <w:pPr>
                      <w:pBdr>
                        <w:top w:val="single" w:sz="4" w:space="1" w:color="0067B2"/>
                        <w:left w:val="single" w:sz="4" w:space="4" w:color="0067B2"/>
                        <w:bottom w:val="single" w:sz="4" w:space="1" w:color="0067B2"/>
                        <w:right w:val="single" w:sz="4" w:space="4" w:color="0067B2"/>
                      </w:pBdr>
                      <w:shd w:val="clear" w:color="auto" w:fill="0067B2"/>
                      <w:rPr>
                        <w:rFonts w:ascii="Nexa Heavy" w:hAnsi="Nexa Heavy"/>
                        <w:color w:val="A9CB5E"/>
                        <w:sz w:val="32"/>
                        <w:szCs w:val="32"/>
                        <w:lang w:val="en-US"/>
                      </w:rPr>
                    </w:pPr>
                    <w:r>
                      <w:rPr>
                        <w:rFonts w:ascii="Nexa Heavy" w:hAnsi="Nexa Heavy"/>
                        <w:color w:val="A9CB5E"/>
                        <w:sz w:val="32"/>
                        <w:szCs w:val="32"/>
                        <w:lang w:val="en-US"/>
                      </w:rPr>
                      <w:t xml:space="preserve">Leadership Competencies  </w:t>
                    </w:r>
                  </w:p>
                </w:txbxContent>
              </v:textbox>
            </v:shape>
          </w:pict>
        </mc:Fallback>
      </mc:AlternateContent>
    </w:r>
    <w:r w:rsidR="002118F3">
      <w:rPr>
        <w:noProof/>
      </w:rPr>
      <mc:AlternateContent>
        <mc:Choice Requires="wps">
          <w:drawing>
            <wp:anchor distT="0" distB="0" distL="114300" distR="114300" simplePos="0" relativeHeight="251666432" behindDoc="0" locked="0" layoutInCell="1" allowOverlap="1" wp14:anchorId="7AF56980" wp14:editId="236C3012">
              <wp:simplePos x="0" y="0"/>
              <wp:positionH relativeFrom="column">
                <wp:posOffset>800100</wp:posOffset>
              </wp:positionH>
              <wp:positionV relativeFrom="paragraph">
                <wp:posOffset>276225</wp:posOffset>
              </wp:positionV>
              <wp:extent cx="5657850" cy="342900"/>
              <wp:effectExtent l="0" t="0" r="19050" b="19050"/>
              <wp:wrapNone/>
              <wp:docPr id="24" name="Text Box 24"/>
              <wp:cNvGraphicFramePr/>
              <a:graphic xmlns:a="http://schemas.openxmlformats.org/drawingml/2006/main">
                <a:graphicData uri="http://schemas.microsoft.com/office/word/2010/wordprocessingShape">
                  <wps:wsp>
                    <wps:cNvSpPr txBox="1"/>
                    <wps:spPr>
                      <a:xfrm>
                        <a:off x="0" y="0"/>
                        <a:ext cx="5657850" cy="342900"/>
                      </a:xfrm>
                      <a:prstGeom prst="rect">
                        <a:avLst/>
                      </a:prstGeom>
                      <a:solidFill>
                        <a:srgbClr val="0067B2"/>
                      </a:solidFill>
                      <a:ln w="6350">
                        <a:solidFill>
                          <a:srgbClr val="0067B2"/>
                        </a:solidFill>
                      </a:ln>
                    </wps:spPr>
                    <wps:txbx>
                      <w:txbxContent>
                        <w:p w14:paraId="2E2EA716" w14:textId="77777777" w:rsidR="002118F3" w:rsidRPr="00E12A5F" w:rsidRDefault="002118F3" w:rsidP="00E12A5F">
                          <w:pPr>
                            <w:pBdr>
                              <w:top w:val="single" w:sz="4" w:space="1" w:color="0067B2"/>
                              <w:left w:val="single" w:sz="4" w:space="4" w:color="0067B2"/>
                              <w:bottom w:val="single" w:sz="4" w:space="1" w:color="0067B2"/>
                              <w:right w:val="single" w:sz="4" w:space="4" w:color="0067B2"/>
                            </w:pBdr>
                            <w:rPr>
                              <w:rFonts w:ascii="Nexa Book" w:hAnsi="Nexa Book"/>
                              <w:color w:val="FFFFFF" w:themeColor="background1"/>
                              <w:sz w:val="21"/>
                              <w:szCs w:val="21"/>
                              <w:lang w:val="en-US"/>
                            </w:rPr>
                          </w:pPr>
                          <w:r w:rsidRPr="00E12A5F">
                            <w:rPr>
                              <w:rFonts w:ascii="Nexa Book" w:hAnsi="Nexa Book"/>
                              <w:color w:val="FFFFFF" w:themeColor="background1"/>
                              <w:sz w:val="21"/>
                              <w:szCs w:val="21"/>
                              <w:lang w:val="en-US"/>
                            </w:rPr>
                            <w:t>Bringing together ideas, energy and resources to make life better in our communities</w:t>
                          </w:r>
                        </w:p>
                        <w:p w14:paraId="4ECCD4A7" w14:textId="77777777" w:rsidR="002118F3" w:rsidRPr="00E12A5F" w:rsidRDefault="002118F3" w:rsidP="00E12A5F">
                          <w:pPr>
                            <w:pBdr>
                              <w:top w:val="single" w:sz="4" w:space="1" w:color="0067B2"/>
                              <w:left w:val="single" w:sz="4" w:space="4" w:color="0067B2"/>
                              <w:bottom w:val="single" w:sz="4" w:space="1" w:color="0067B2"/>
                              <w:right w:val="single" w:sz="4" w:space="4" w:color="0067B2"/>
                            </w:pBdr>
                            <w:rPr>
                              <w:rFonts w:ascii="Nexa Book" w:hAnsi="Nexa Book"/>
                              <w:color w:val="FFFFFF" w:themeColor="background1"/>
                              <w:sz w:val="20"/>
                              <w:szCs w:val="20"/>
                              <w:lang w:val="en-US"/>
                            </w:rPr>
                          </w:pPr>
                          <w:r>
                            <w:rPr>
                              <w:rFonts w:ascii="Nexa Book" w:hAnsi="Nexa Book"/>
                              <w:color w:val="FFFFFF" w:themeColor="background1"/>
                              <w:sz w:val="20"/>
                              <w:szCs w:val="20"/>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F56980" id="Text Box 24" o:spid="_x0000_s1051" type="#_x0000_t202" style="position:absolute;margin-left:63pt;margin-top:21.75pt;width:445.5pt;height:27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" fillcolor="#0067b2" strokecolor="#0067b2" strokeweight=".5pt">
              <v:textbox>
                <w:txbxContent>
                  <w:p w14:paraId="2E2EA716" w14:textId="77777777" w:rsidR="002118F3" w:rsidRPr="00E12A5F" w:rsidRDefault="002118F3" w:rsidP="00E12A5F">
                    <w:pPr>
                      <w:pBdr>
                        <w:top w:val="single" w:sz="4" w:space="1" w:color="0067B2"/>
                        <w:left w:val="single" w:sz="4" w:space="4" w:color="0067B2"/>
                        <w:bottom w:val="single" w:sz="4" w:space="1" w:color="0067B2"/>
                        <w:right w:val="single" w:sz="4" w:space="4" w:color="0067B2"/>
                      </w:pBdr>
                      <w:rPr>
                        <w:rFonts w:ascii="Nexa Book" w:hAnsi="Nexa Book"/>
                        <w:color w:val="FFFFFF" w:themeColor="background1"/>
                        <w:sz w:val="21"/>
                        <w:szCs w:val="21"/>
                        <w:lang w:val="en-US"/>
                      </w:rPr>
                    </w:pPr>
                    <w:r w:rsidRPr="00E12A5F">
                      <w:rPr>
                        <w:rFonts w:ascii="Nexa Book" w:hAnsi="Nexa Book"/>
                        <w:color w:val="FFFFFF" w:themeColor="background1"/>
                        <w:sz w:val="21"/>
                        <w:szCs w:val="21"/>
                        <w:lang w:val="en-US"/>
                      </w:rPr>
                      <w:t>Bringing together ideas, energy and resources to make life better in our communities</w:t>
                    </w:r>
                  </w:p>
                  <w:p w14:paraId="4ECCD4A7" w14:textId="77777777" w:rsidR="002118F3" w:rsidRPr="00E12A5F" w:rsidRDefault="002118F3" w:rsidP="00E12A5F">
                    <w:pPr>
                      <w:pBdr>
                        <w:top w:val="single" w:sz="4" w:space="1" w:color="0067B2"/>
                        <w:left w:val="single" w:sz="4" w:space="4" w:color="0067B2"/>
                        <w:bottom w:val="single" w:sz="4" w:space="1" w:color="0067B2"/>
                        <w:right w:val="single" w:sz="4" w:space="4" w:color="0067B2"/>
                      </w:pBdr>
                      <w:rPr>
                        <w:rFonts w:ascii="Nexa Book" w:hAnsi="Nexa Book"/>
                        <w:color w:val="FFFFFF" w:themeColor="background1"/>
                        <w:sz w:val="20"/>
                        <w:szCs w:val="20"/>
                        <w:lang w:val="en-US"/>
                      </w:rPr>
                    </w:pPr>
                    <w:r>
                      <w:rPr>
                        <w:rFonts w:ascii="Nexa Book" w:hAnsi="Nexa Book"/>
                        <w:color w:val="FFFFFF" w:themeColor="background1"/>
                        <w:sz w:val="20"/>
                        <w:szCs w:val="20"/>
                        <w:lang w:val="en-US"/>
                      </w:rPr>
                      <w:t>B</w:t>
                    </w:r>
                  </w:p>
                </w:txbxContent>
              </v:textbox>
            </v:shape>
          </w:pict>
        </mc:Fallback>
      </mc:AlternateContent>
    </w:r>
    <w:r w:rsidR="002118F3">
      <w:rPr>
        <w:noProof/>
      </w:rPr>
      <mc:AlternateContent>
        <mc:Choice Requires="wps">
          <w:drawing>
            <wp:anchor distT="0" distB="0" distL="114300" distR="114300" simplePos="0" relativeHeight="251665408" behindDoc="0" locked="0" layoutInCell="1" allowOverlap="1" wp14:anchorId="4E8D3ECB" wp14:editId="087CE53B">
              <wp:simplePos x="0" y="0"/>
              <wp:positionH relativeFrom="column">
                <wp:posOffset>-676275</wp:posOffset>
              </wp:positionH>
              <wp:positionV relativeFrom="paragraph">
                <wp:posOffset>228600</wp:posOffset>
              </wp:positionV>
              <wp:extent cx="1676400" cy="342900"/>
              <wp:effectExtent l="0" t="0" r="19050" b="19050"/>
              <wp:wrapNone/>
              <wp:docPr id="26" name="Text Box 26"/>
              <wp:cNvGraphicFramePr/>
              <a:graphic xmlns:a="http://schemas.openxmlformats.org/drawingml/2006/main">
                <a:graphicData uri="http://schemas.microsoft.com/office/word/2010/wordprocessingShape">
                  <wps:wsp>
                    <wps:cNvSpPr txBox="1"/>
                    <wps:spPr>
                      <a:xfrm>
                        <a:off x="0" y="0"/>
                        <a:ext cx="1676400" cy="342900"/>
                      </a:xfrm>
                      <a:prstGeom prst="rect">
                        <a:avLst/>
                      </a:prstGeom>
                      <a:solidFill>
                        <a:srgbClr val="0067B2"/>
                      </a:solidFill>
                      <a:ln w="6350">
                        <a:solidFill>
                          <a:srgbClr val="0067B2"/>
                        </a:solidFill>
                      </a:ln>
                    </wps:spPr>
                    <wps:txbx>
                      <w:txbxContent>
                        <w:p w14:paraId="5AC3DD89" w14:textId="77777777" w:rsidR="002118F3" w:rsidRPr="000E7996" w:rsidRDefault="002118F3" w:rsidP="00114872">
                          <w:pPr>
                            <w:pBdr>
                              <w:top w:val="single" w:sz="4" w:space="1" w:color="0067B2"/>
                              <w:left w:val="single" w:sz="4" w:space="4" w:color="0067B2"/>
                              <w:bottom w:val="single" w:sz="4" w:space="1" w:color="0067B2"/>
                              <w:right w:val="single" w:sz="4" w:space="4" w:color="0067B2"/>
                            </w:pBdr>
                            <w:shd w:val="clear" w:color="auto" w:fill="0067B2"/>
                            <w:rPr>
                              <w:rFonts w:ascii="Nexa Heavy" w:hAnsi="Nexa Heavy"/>
                              <w:color w:val="FFFFFF" w:themeColor="background1"/>
                              <w:sz w:val="20"/>
                              <w:szCs w:val="20"/>
                              <w:lang w:val="en-US"/>
                            </w:rPr>
                          </w:pPr>
                          <w:r>
                            <w:rPr>
                              <w:rFonts w:ascii="Nexa Heavy" w:hAnsi="Nexa Heavy"/>
                              <w:color w:val="A9CB5E"/>
                              <w:sz w:val="32"/>
                              <w:szCs w:val="32"/>
                              <w:lang w:val="en-US"/>
                            </w:rPr>
                            <w:t xml:space="preserve">Our Purpose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D3ECB" id="Text Box 26" o:spid="_x0000_s1052" type="#_x0000_t202" style="position:absolute;margin-left:-53.25pt;margin-top:18pt;width:132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" fillcolor="#0067b2" strokecolor="#0067b2" strokeweight=".5pt">
              <v:textbox>
                <w:txbxContent>
                  <w:p w14:paraId="5AC3DD89" w14:textId="77777777" w:rsidR="002118F3" w:rsidRPr="000E7996" w:rsidRDefault="002118F3" w:rsidP="00114872">
                    <w:pPr>
                      <w:pBdr>
                        <w:top w:val="single" w:sz="4" w:space="1" w:color="0067B2"/>
                        <w:left w:val="single" w:sz="4" w:space="4" w:color="0067B2"/>
                        <w:bottom w:val="single" w:sz="4" w:space="1" w:color="0067B2"/>
                        <w:right w:val="single" w:sz="4" w:space="4" w:color="0067B2"/>
                      </w:pBdr>
                      <w:shd w:val="clear" w:color="auto" w:fill="0067B2"/>
                      <w:rPr>
                        <w:rFonts w:ascii="Nexa Heavy" w:hAnsi="Nexa Heavy"/>
                        <w:color w:val="FFFFFF" w:themeColor="background1"/>
                        <w:sz w:val="20"/>
                        <w:szCs w:val="20"/>
                        <w:lang w:val="en-US"/>
                      </w:rPr>
                    </w:pPr>
                    <w:r>
                      <w:rPr>
                        <w:rFonts w:ascii="Nexa Heavy" w:hAnsi="Nexa Heavy"/>
                        <w:color w:val="A9CB5E"/>
                        <w:sz w:val="32"/>
                        <w:szCs w:val="32"/>
                        <w:lang w:val="en-US"/>
                      </w:rPr>
                      <w:t xml:space="preserve">Our Purpose -  </w:t>
                    </w:r>
                  </w:p>
                </w:txbxContent>
              </v:textbox>
            </v:shape>
          </w:pict>
        </mc:Fallback>
      </mc:AlternateContent>
    </w:r>
    <w:r w:rsidR="002118F3">
      <w:rPr>
        <w:noProof/>
      </w:rPr>
      <mc:AlternateContent>
        <mc:Choice Requires="wps">
          <w:drawing>
            <wp:anchor distT="0" distB="0" distL="114300" distR="114300" simplePos="0" relativeHeight="251669504" behindDoc="0" locked="0" layoutInCell="1" allowOverlap="1" wp14:anchorId="269793B5" wp14:editId="3A72AEDF">
              <wp:simplePos x="0" y="0"/>
              <wp:positionH relativeFrom="page">
                <wp:posOffset>-47501</wp:posOffset>
              </wp:positionH>
              <wp:positionV relativeFrom="paragraph">
                <wp:posOffset>-59377</wp:posOffset>
              </wp:positionV>
              <wp:extent cx="8020050" cy="783772"/>
              <wp:effectExtent l="38100" t="38100" r="114300" b="111760"/>
              <wp:wrapNone/>
              <wp:docPr id="28" name="Rectangle 28"/>
              <wp:cNvGraphicFramePr/>
              <a:graphic xmlns:a="http://schemas.openxmlformats.org/drawingml/2006/main">
                <a:graphicData uri="http://schemas.microsoft.com/office/word/2010/wordprocessingShape">
                  <wps:wsp>
                    <wps:cNvSpPr/>
                    <wps:spPr>
                      <a:xfrm>
                        <a:off x="0" y="0"/>
                        <a:ext cx="8020050" cy="783772"/>
                      </a:xfrm>
                      <a:prstGeom prst="rect">
                        <a:avLst/>
                      </a:prstGeom>
                      <a:solidFill>
                        <a:srgbClr val="0067B2"/>
                      </a:solidFill>
                      <a:ln w="12700" cap="flat" cmpd="sng" algn="ctr">
                        <a:solidFill>
                          <a:srgbClr val="4472C4">
                            <a:shade val="50000"/>
                          </a:srgbClr>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rect w14:anchorId="4C769A5C" id="Rectangle 28" o:spid="_x0000_s1026" style="position:absolute;margin-left:-3.75pt;margin-top:-4.7pt;width:631.5pt;height:61.7pt;z-index:25166950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" fillcolor="#0067b2" strokecolor="#2f528f" strokeweight="1pt">
              <v:shadow on="t" color="black" opacity="26214f" origin="-.5,-.5" offset=".74836mm,.74836mm"/>
              <w10:wrap anchorx="page"/>
            </v:rect>
          </w:pict>
        </mc:Fallback>
      </mc:AlternateContent>
    </w:r>
    <w:r w:rsidR="002118F3">
      <w:rPr>
        <w:noProof/>
      </w:rPr>
      <mc:AlternateContent>
        <mc:Choice Requires="wps">
          <w:drawing>
            <wp:anchor distT="0" distB="0" distL="118745" distR="118745" simplePos="0" relativeHeight="251668480" behindDoc="1" locked="0" layoutInCell="1" allowOverlap="0" wp14:anchorId="460C3CB7" wp14:editId="2115DA82">
              <wp:simplePos x="0" y="0"/>
              <wp:positionH relativeFrom="page">
                <wp:align>left</wp:align>
              </wp:positionH>
              <wp:positionV relativeFrom="page">
                <wp:align>top</wp:align>
              </wp:positionV>
              <wp:extent cx="7820025" cy="847725"/>
              <wp:effectExtent l="0" t="0" r="28575" b="28575"/>
              <wp:wrapSquare wrapText="bothSides"/>
              <wp:docPr id="29" name="Rectangle 29"/>
              <wp:cNvGraphicFramePr/>
              <a:graphic xmlns:a="http://schemas.openxmlformats.org/drawingml/2006/main">
                <a:graphicData uri="http://schemas.microsoft.com/office/word/2010/wordprocessingShape">
                  <wps:wsp>
                    <wps:cNvSpPr/>
                    <wps:spPr>
                      <a:xfrm>
                        <a:off x="0" y="0"/>
                        <a:ext cx="7820025" cy="847725"/>
                      </a:xfrm>
                      <a:prstGeom prst="rect">
                        <a:avLst/>
                      </a:prstGeom>
                      <a:solidFill>
                        <a:srgbClr val="0698D6"/>
                      </a:solidFill>
                      <a:ln w="12700" cap="flat" cmpd="sng" algn="ctr">
                        <a:solidFill>
                          <a:srgbClr val="0698D6"/>
                        </a:solidFill>
                        <a:prstDash val="solid"/>
                        <a:miter lim="800000"/>
                      </a:ln>
                      <a:effectLst/>
                    </wps:spPr>
                    <wps:txbx>
                      <w:txbxContent>
                        <w:p w14:paraId="074BC4ED" w14:textId="77777777" w:rsidR="002118F3" w:rsidRPr="00443892" w:rsidRDefault="002118F3" w:rsidP="003B1A04">
                          <w:pPr>
                            <w:pStyle w:val="Header"/>
                            <w:shd w:val="clear" w:color="auto" w:fill="0698D6"/>
                            <w:rPr>
                              <w:rFonts w:ascii="Nexa Heavy" w:hAnsi="Nexa Heavy"/>
                              <w:caps/>
                              <w:color w:val="FFFFFF" w:themeColor="background1"/>
                              <w:sz w:val="40"/>
                              <w:szCs w:val="40"/>
                              <w14:textFill>
                                <w14:no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60C3CB7" id="Rectangle 29" o:spid="_x0000_s1053" style="position:absolute;margin-left:0;margin-top:0;width:615.75pt;height:66.75pt;z-index:-251648000;visibility:visible;mso-wrap-style:square;mso-width-percent:0;mso-height-percent:0;mso-wrap-distance-left:9.35pt;mso-wrap-distance-top:0;mso-wrap-distance-right:9.35pt;mso-wrap-distance-bottom:0;mso-position-horizontal:left;mso-position-horizontal-relative:page;mso-position-vertical:top;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" o:allowoverlap="f" fillcolor="#0698d6" strokecolor="#0698d6" strokeweight="1pt">
              <v:textbox>
                <w:txbxContent>
                  <w:p w14:paraId="074BC4ED" w14:textId="77777777" w:rsidR="002118F3" w:rsidRPr="00443892" w:rsidRDefault="002118F3" w:rsidP="003B1A04">
                    <w:pPr>
                      <w:pStyle w:val="Header"/>
                      <w:shd w:val="clear" w:color="auto" w:fill="0698D6"/>
                      <w:rPr>
                        <w:rFonts w:ascii="Nexa Heavy" w:hAnsi="Nexa Heavy"/>
                        <w:caps/>
                        <w:color w:val="FFFFFF" w:themeColor="background1"/>
                        <w:sz w:val="40"/>
                        <w:szCs w:val="40"/>
                        <w14:textFill>
                          <w14:noFill/>
                        </w14:textFill>
                      </w:rPr>
                    </w:pPr>
                  </w:p>
                </w:txbxContent>
              </v:textbox>
              <w10:wrap type="square" anchorx="page" anchory="page"/>
            </v:rect>
          </w:pict>
        </mc:Fallback>
      </mc:AlternateContent>
    </w:r>
    <w:r w:rsidR="002118F3">
      <w:tab/>
    </w:r>
    <w:r w:rsidR="002118F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55DB"/>
    <w:multiLevelType w:val="hybridMultilevel"/>
    <w:tmpl w:val="F44460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9C44F20"/>
    <w:multiLevelType w:val="hybridMultilevel"/>
    <w:tmpl w:val="90EE9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A074E"/>
    <w:multiLevelType w:val="hybridMultilevel"/>
    <w:tmpl w:val="5B9A81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1E82CB6"/>
    <w:multiLevelType w:val="hybridMultilevel"/>
    <w:tmpl w:val="790405FA"/>
    <w:lvl w:ilvl="0" w:tplc="7ABC130E">
      <w:numFmt w:val="bullet"/>
      <w:lvlText w:val="-"/>
      <w:lvlJc w:val="left"/>
      <w:pPr>
        <w:ind w:left="720" w:hanging="360"/>
      </w:pPr>
      <w:rPr>
        <w:rFonts w:ascii="Nexa Book" w:eastAsiaTheme="minorHAnsi" w:hAnsi="Nexa Book"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38C0BBF"/>
    <w:multiLevelType w:val="hybridMultilevel"/>
    <w:tmpl w:val="BE9CF9D4"/>
    <w:lvl w:ilvl="0" w:tplc="7ABC130E">
      <w:numFmt w:val="bullet"/>
      <w:lvlText w:val="-"/>
      <w:lvlJc w:val="left"/>
      <w:pPr>
        <w:ind w:left="720" w:hanging="360"/>
      </w:pPr>
      <w:rPr>
        <w:rFonts w:ascii="Nexa Book" w:eastAsiaTheme="minorHAnsi" w:hAnsi="Nexa Book"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9725F59"/>
    <w:multiLevelType w:val="hybridMultilevel"/>
    <w:tmpl w:val="9FCE49D0"/>
    <w:lvl w:ilvl="0" w:tplc="48D69E54">
      <w:start w:val="3"/>
      <w:numFmt w:val="bullet"/>
      <w:lvlText w:val="-"/>
      <w:lvlJc w:val="left"/>
      <w:pPr>
        <w:ind w:left="720" w:hanging="360"/>
      </w:pPr>
      <w:rPr>
        <w:rFonts w:ascii="Nexa Book" w:eastAsiaTheme="minorHAnsi" w:hAnsi="Nexa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945290"/>
    <w:multiLevelType w:val="hybridMultilevel"/>
    <w:tmpl w:val="4DB6C5B8"/>
    <w:lvl w:ilvl="0" w:tplc="7ABC130E">
      <w:numFmt w:val="bullet"/>
      <w:lvlText w:val="-"/>
      <w:lvlJc w:val="left"/>
      <w:pPr>
        <w:ind w:left="720" w:hanging="360"/>
      </w:pPr>
      <w:rPr>
        <w:rFonts w:ascii="Nexa Book" w:eastAsiaTheme="minorHAnsi" w:hAnsi="Nexa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BB1392"/>
    <w:multiLevelType w:val="hybridMultilevel"/>
    <w:tmpl w:val="1090B0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FFF346A"/>
    <w:multiLevelType w:val="hybridMultilevel"/>
    <w:tmpl w:val="248C62A8"/>
    <w:lvl w:ilvl="0" w:tplc="71B0CF7C">
      <w:start w:val="3"/>
      <w:numFmt w:val="bullet"/>
      <w:lvlText w:val="-"/>
      <w:lvlJc w:val="left"/>
      <w:pPr>
        <w:ind w:left="720" w:hanging="360"/>
      </w:pPr>
      <w:rPr>
        <w:rFonts w:ascii="Nexa Book" w:eastAsiaTheme="minorHAnsi" w:hAnsi="Nexa Book"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81227C"/>
    <w:multiLevelType w:val="hybridMultilevel"/>
    <w:tmpl w:val="5CFED54C"/>
    <w:lvl w:ilvl="0" w:tplc="7ABC130E">
      <w:numFmt w:val="bullet"/>
      <w:lvlText w:val="-"/>
      <w:lvlJc w:val="left"/>
      <w:pPr>
        <w:ind w:left="720" w:hanging="360"/>
      </w:pPr>
      <w:rPr>
        <w:rFonts w:ascii="Nexa Book" w:eastAsiaTheme="minorHAnsi" w:hAnsi="Nexa Book"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BE9571E"/>
    <w:multiLevelType w:val="hybridMultilevel"/>
    <w:tmpl w:val="BD96AA9A"/>
    <w:lvl w:ilvl="0" w:tplc="71B0CF7C">
      <w:numFmt w:val="bullet"/>
      <w:lvlText w:val="-"/>
      <w:lvlJc w:val="left"/>
      <w:pPr>
        <w:ind w:left="720" w:hanging="360"/>
      </w:pPr>
      <w:rPr>
        <w:rFonts w:ascii="Nexa Book" w:eastAsiaTheme="minorHAnsi" w:hAnsi="Nexa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D86FDC"/>
    <w:multiLevelType w:val="hybridMultilevel"/>
    <w:tmpl w:val="67AA7C42"/>
    <w:lvl w:ilvl="0" w:tplc="7ABC130E">
      <w:numFmt w:val="bullet"/>
      <w:lvlText w:val="-"/>
      <w:lvlJc w:val="left"/>
      <w:pPr>
        <w:ind w:left="720" w:hanging="360"/>
      </w:pPr>
      <w:rPr>
        <w:rFonts w:ascii="Nexa Book" w:eastAsiaTheme="minorHAnsi" w:hAnsi="Nexa Book"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A102D2B"/>
    <w:multiLevelType w:val="hybridMultilevel"/>
    <w:tmpl w:val="57000760"/>
    <w:lvl w:ilvl="0" w:tplc="7ABC130E">
      <w:numFmt w:val="bullet"/>
      <w:lvlText w:val="-"/>
      <w:lvlJc w:val="left"/>
      <w:pPr>
        <w:ind w:left="720" w:hanging="360"/>
      </w:pPr>
      <w:rPr>
        <w:rFonts w:ascii="Nexa Book" w:eastAsiaTheme="minorHAnsi" w:hAnsi="Nexa Book"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A3139DD"/>
    <w:multiLevelType w:val="hybridMultilevel"/>
    <w:tmpl w:val="C4C2FD2C"/>
    <w:lvl w:ilvl="0" w:tplc="7ABC130E">
      <w:numFmt w:val="bullet"/>
      <w:lvlText w:val="-"/>
      <w:lvlJc w:val="left"/>
      <w:pPr>
        <w:ind w:left="720" w:hanging="360"/>
      </w:pPr>
      <w:rPr>
        <w:rFonts w:ascii="Nexa Book" w:eastAsiaTheme="minorHAnsi" w:hAnsi="Nexa Book"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018269809">
    <w:abstractNumId w:val="6"/>
  </w:num>
  <w:num w:numId="2" w16cid:durableId="933591883">
    <w:abstractNumId w:val="8"/>
  </w:num>
  <w:num w:numId="3" w16cid:durableId="1571696672">
    <w:abstractNumId w:val="10"/>
  </w:num>
  <w:num w:numId="4" w16cid:durableId="774441631">
    <w:abstractNumId w:val="5"/>
  </w:num>
  <w:num w:numId="5" w16cid:durableId="692849552">
    <w:abstractNumId w:val="2"/>
  </w:num>
  <w:num w:numId="6" w16cid:durableId="59864460">
    <w:abstractNumId w:val="7"/>
  </w:num>
  <w:num w:numId="7" w16cid:durableId="743337979">
    <w:abstractNumId w:val="0"/>
  </w:num>
  <w:num w:numId="8" w16cid:durableId="2016348063">
    <w:abstractNumId w:val="1"/>
  </w:num>
  <w:num w:numId="9" w16cid:durableId="430319675">
    <w:abstractNumId w:val="3"/>
  </w:num>
  <w:num w:numId="10" w16cid:durableId="1839269256">
    <w:abstractNumId w:val="13"/>
  </w:num>
  <w:num w:numId="11" w16cid:durableId="759065127">
    <w:abstractNumId w:val="11"/>
  </w:num>
  <w:num w:numId="12" w16cid:durableId="1470515684">
    <w:abstractNumId w:val="12"/>
  </w:num>
  <w:num w:numId="13" w16cid:durableId="616524482">
    <w:abstractNumId w:val="9"/>
  </w:num>
  <w:num w:numId="14" w16cid:durableId="16348657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AA1"/>
    <w:rsid w:val="00015AC0"/>
    <w:rsid w:val="00021064"/>
    <w:rsid w:val="00023D4C"/>
    <w:rsid w:val="00031ED1"/>
    <w:rsid w:val="00034DB3"/>
    <w:rsid w:val="00037F72"/>
    <w:rsid w:val="00040430"/>
    <w:rsid w:val="000409D5"/>
    <w:rsid w:val="00041612"/>
    <w:rsid w:val="000440FE"/>
    <w:rsid w:val="000543CF"/>
    <w:rsid w:val="00054C14"/>
    <w:rsid w:val="00056E98"/>
    <w:rsid w:val="00061648"/>
    <w:rsid w:val="000651E0"/>
    <w:rsid w:val="00067AA1"/>
    <w:rsid w:val="00072D38"/>
    <w:rsid w:val="00087683"/>
    <w:rsid w:val="00094831"/>
    <w:rsid w:val="00095E5F"/>
    <w:rsid w:val="000A56D7"/>
    <w:rsid w:val="000B1A12"/>
    <w:rsid w:val="000B2AEC"/>
    <w:rsid w:val="000B48DB"/>
    <w:rsid w:val="000C2A46"/>
    <w:rsid w:val="000C3BF9"/>
    <w:rsid w:val="000D3529"/>
    <w:rsid w:val="000D5DA8"/>
    <w:rsid w:val="000D67D3"/>
    <w:rsid w:val="000D7053"/>
    <w:rsid w:val="000D734A"/>
    <w:rsid w:val="000E32B6"/>
    <w:rsid w:val="000E47B0"/>
    <w:rsid w:val="000E61A4"/>
    <w:rsid w:val="000E7996"/>
    <w:rsid w:val="000E7B30"/>
    <w:rsid w:val="000F33C6"/>
    <w:rsid w:val="00102014"/>
    <w:rsid w:val="00103EEC"/>
    <w:rsid w:val="001077D1"/>
    <w:rsid w:val="0011061F"/>
    <w:rsid w:val="0011156F"/>
    <w:rsid w:val="00114872"/>
    <w:rsid w:val="00116078"/>
    <w:rsid w:val="0012192F"/>
    <w:rsid w:val="00121C4B"/>
    <w:rsid w:val="00123201"/>
    <w:rsid w:val="001262BC"/>
    <w:rsid w:val="00133390"/>
    <w:rsid w:val="001349D1"/>
    <w:rsid w:val="00135D84"/>
    <w:rsid w:val="00140AAC"/>
    <w:rsid w:val="00163144"/>
    <w:rsid w:val="00165626"/>
    <w:rsid w:val="001674A3"/>
    <w:rsid w:val="00173FBE"/>
    <w:rsid w:val="00174DA9"/>
    <w:rsid w:val="00175766"/>
    <w:rsid w:val="0018716B"/>
    <w:rsid w:val="00187D1E"/>
    <w:rsid w:val="001948EE"/>
    <w:rsid w:val="001962DC"/>
    <w:rsid w:val="001A0988"/>
    <w:rsid w:val="001A0B42"/>
    <w:rsid w:val="001A0F50"/>
    <w:rsid w:val="001A1CB7"/>
    <w:rsid w:val="001C4824"/>
    <w:rsid w:val="001C4A36"/>
    <w:rsid w:val="001C7652"/>
    <w:rsid w:val="001D3DD5"/>
    <w:rsid w:val="001E191C"/>
    <w:rsid w:val="001E2DBE"/>
    <w:rsid w:val="001F23F7"/>
    <w:rsid w:val="001F43E3"/>
    <w:rsid w:val="001F7403"/>
    <w:rsid w:val="002017F9"/>
    <w:rsid w:val="00203549"/>
    <w:rsid w:val="002118F3"/>
    <w:rsid w:val="00215786"/>
    <w:rsid w:val="00215E75"/>
    <w:rsid w:val="00221164"/>
    <w:rsid w:val="00233D70"/>
    <w:rsid w:val="00234F76"/>
    <w:rsid w:val="00236042"/>
    <w:rsid w:val="00241594"/>
    <w:rsid w:val="0024270E"/>
    <w:rsid w:val="00244B9C"/>
    <w:rsid w:val="002457D6"/>
    <w:rsid w:val="00246AA5"/>
    <w:rsid w:val="002554EB"/>
    <w:rsid w:val="0026303B"/>
    <w:rsid w:val="0027199B"/>
    <w:rsid w:val="00271E76"/>
    <w:rsid w:val="0027410D"/>
    <w:rsid w:val="00276D69"/>
    <w:rsid w:val="00284280"/>
    <w:rsid w:val="00290C22"/>
    <w:rsid w:val="002A078B"/>
    <w:rsid w:val="002A3F1C"/>
    <w:rsid w:val="002A5011"/>
    <w:rsid w:val="002B0BD8"/>
    <w:rsid w:val="002B66AC"/>
    <w:rsid w:val="002B6C9B"/>
    <w:rsid w:val="002B7EF7"/>
    <w:rsid w:val="002C3C0A"/>
    <w:rsid w:val="002C41E1"/>
    <w:rsid w:val="002C5807"/>
    <w:rsid w:val="002D5FD5"/>
    <w:rsid w:val="002D6A7B"/>
    <w:rsid w:val="002D7D09"/>
    <w:rsid w:val="002F18B5"/>
    <w:rsid w:val="00302408"/>
    <w:rsid w:val="00306521"/>
    <w:rsid w:val="00314781"/>
    <w:rsid w:val="0031657C"/>
    <w:rsid w:val="003169EB"/>
    <w:rsid w:val="00323471"/>
    <w:rsid w:val="00325F40"/>
    <w:rsid w:val="0033718D"/>
    <w:rsid w:val="00341A45"/>
    <w:rsid w:val="00343619"/>
    <w:rsid w:val="003442AF"/>
    <w:rsid w:val="003446A7"/>
    <w:rsid w:val="00351179"/>
    <w:rsid w:val="0036092D"/>
    <w:rsid w:val="0036187D"/>
    <w:rsid w:val="00365464"/>
    <w:rsid w:val="00365467"/>
    <w:rsid w:val="00365AA9"/>
    <w:rsid w:val="00370FF1"/>
    <w:rsid w:val="003730D8"/>
    <w:rsid w:val="00377AAC"/>
    <w:rsid w:val="003823DC"/>
    <w:rsid w:val="003832B7"/>
    <w:rsid w:val="00386438"/>
    <w:rsid w:val="00387790"/>
    <w:rsid w:val="00394172"/>
    <w:rsid w:val="003A2BCA"/>
    <w:rsid w:val="003A6FD1"/>
    <w:rsid w:val="003A7FFB"/>
    <w:rsid w:val="003B1A04"/>
    <w:rsid w:val="003B7CB9"/>
    <w:rsid w:val="003C2AC1"/>
    <w:rsid w:val="003C456C"/>
    <w:rsid w:val="003C4E66"/>
    <w:rsid w:val="003C57BB"/>
    <w:rsid w:val="003C649E"/>
    <w:rsid w:val="003D2246"/>
    <w:rsid w:val="003F29E5"/>
    <w:rsid w:val="003F629C"/>
    <w:rsid w:val="00401DD6"/>
    <w:rsid w:val="004032C2"/>
    <w:rsid w:val="00403713"/>
    <w:rsid w:val="0041127C"/>
    <w:rsid w:val="00411292"/>
    <w:rsid w:val="004130B4"/>
    <w:rsid w:val="00416E95"/>
    <w:rsid w:val="00417856"/>
    <w:rsid w:val="00423C87"/>
    <w:rsid w:val="00432B3F"/>
    <w:rsid w:val="00434A4B"/>
    <w:rsid w:val="004351B1"/>
    <w:rsid w:val="00443892"/>
    <w:rsid w:val="00444336"/>
    <w:rsid w:val="0044699F"/>
    <w:rsid w:val="00447278"/>
    <w:rsid w:val="00450412"/>
    <w:rsid w:val="0045224A"/>
    <w:rsid w:val="0046474B"/>
    <w:rsid w:val="00475BA1"/>
    <w:rsid w:val="00480C21"/>
    <w:rsid w:val="0048126C"/>
    <w:rsid w:val="00492A20"/>
    <w:rsid w:val="00495D72"/>
    <w:rsid w:val="004A1ADD"/>
    <w:rsid w:val="004A4A12"/>
    <w:rsid w:val="004B3249"/>
    <w:rsid w:val="004B44F2"/>
    <w:rsid w:val="004B48F0"/>
    <w:rsid w:val="004C2263"/>
    <w:rsid w:val="004C292A"/>
    <w:rsid w:val="004C69B7"/>
    <w:rsid w:val="004D1956"/>
    <w:rsid w:val="004D2D1B"/>
    <w:rsid w:val="004D6383"/>
    <w:rsid w:val="004E46CC"/>
    <w:rsid w:val="004E63BB"/>
    <w:rsid w:val="004E7579"/>
    <w:rsid w:val="005022BE"/>
    <w:rsid w:val="00504541"/>
    <w:rsid w:val="0051797E"/>
    <w:rsid w:val="00517AE3"/>
    <w:rsid w:val="00520CD9"/>
    <w:rsid w:val="0052249C"/>
    <w:rsid w:val="00523291"/>
    <w:rsid w:val="00524848"/>
    <w:rsid w:val="00533B53"/>
    <w:rsid w:val="0053514A"/>
    <w:rsid w:val="005370C6"/>
    <w:rsid w:val="00543AED"/>
    <w:rsid w:val="00546F28"/>
    <w:rsid w:val="0055558F"/>
    <w:rsid w:val="00562344"/>
    <w:rsid w:val="0057314F"/>
    <w:rsid w:val="00573197"/>
    <w:rsid w:val="00574837"/>
    <w:rsid w:val="005862EE"/>
    <w:rsid w:val="0058712E"/>
    <w:rsid w:val="005A6C72"/>
    <w:rsid w:val="005B168D"/>
    <w:rsid w:val="005B6D7D"/>
    <w:rsid w:val="005C0479"/>
    <w:rsid w:val="005D291B"/>
    <w:rsid w:val="005D5533"/>
    <w:rsid w:val="005D5A4C"/>
    <w:rsid w:val="005D70E3"/>
    <w:rsid w:val="005E50AA"/>
    <w:rsid w:val="005E7A10"/>
    <w:rsid w:val="005F0CE4"/>
    <w:rsid w:val="005F0E93"/>
    <w:rsid w:val="005F19BF"/>
    <w:rsid w:val="005F1CE3"/>
    <w:rsid w:val="005F272F"/>
    <w:rsid w:val="005F406A"/>
    <w:rsid w:val="00614785"/>
    <w:rsid w:val="00616B05"/>
    <w:rsid w:val="0062241B"/>
    <w:rsid w:val="00623ED7"/>
    <w:rsid w:val="006249F8"/>
    <w:rsid w:val="00627FBB"/>
    <w:rsid w:val="00630087"/>
    <w:rsid w:val="006305BA"/>
    <w:rsid w:val="0063092E"/>
    <w:rsid w:val="006405D1"/>
    <w:rsid w:val="00641076"/>
    <w:rsid w:val="00644A88"/>
    <w:rsid w:val="00645A0D"/>
    <w:rsid w:val="006514A0"/>
    <w:rsid w:val="00654779"/>
    <w:rsid w:val="0065525D"/>
    <w:rsid w:val="00657814"/>
    <w:rsid w:val="00657D7E"/>
    <w:rsid w:val="00664961"/>
    <w:rsid w:val="00683E65"/>
    <w:rsid w:val="0068574C"/>
    <w:rsid w:val="0069605C"/>
    <w:rsid w:val="006A24DB"/>
    <w:rsid w:val="006A2D65"/>
    <w:rsid w:val="006A513C"/>
    <w:rsid w:val="006A75A8"/>
    <w:rsid w:val="006B21EC"/>
    <w:rsid w:val="006B7468"/>
    <w:rsid w:val="006D5E41"/>
    <w:rsid w:val="006D63B5"/>
    <w:rsid w:val="006D721E"/>
    <w:rsid w:val="006D7F5E"/>
    <w:rsid w:val="006F0EF5"/>
    <w:rsid w:val="006F4B49"/>
    <w:rsid w:val="006F63C0"/>
    <w:rsid w:val="00705FE6"/>
    <w:rsid w:val="007114C9"/>
    <w:rsid w:val="007147B0"/>
    <w:rsid w:val="0071667F"/>
    <w:rsid w:val="0071732D"/>
    <w:rsid w:val="007226FD"/>
    <w:rsid w:val="0072435A"/>
    <w:rsid w:val="00734ECD"/>
    <w:rsid w:val="00736A87"/>
    <w:rsid w:val="00741125"/>
    <w:rsid w:val="007424F4"/>
    <w:rsid w:val="007430D8"/>
    <w:rsid w:val="00746344"/>
    <w:rsid w:val="00750C90"/>
    <w:rsid w:val="00752B7B"/>
    <w:rsid w:val="00762EC9"/>
    <w:rsid w:val="0076598D"/>
    <w:rsid w:val="007660E3"/>
    <w:rsid w:val="00766177"/>
    <w:rsid w:val="00773073"/>
    <w:rsid w:val="007764D0"/>
    <w:rsid w:val="00787A19"/>
    <w:rsid w:val="007912DA"/>
    <w:rsid w:val="007A04D3"/>
    <w:rsid w:val="007A53A8"/>
    <w:rsid w:val="007B1DE3"/>
    <w:rsid w:val="007B726D"/>
    <w:rsid w:val="007C32B3"/>
    <w:rsid w:val="007E03CD"/>
    <w:rsid w:val="007E1025"/>
    <w:rsid w:val="007E1709"/>
    <w:rsid w:val="007E3174"/>
    <w:rsid w:val="007E4A33"/>
    <w:rsid w:val="007F2051"/>
    <w:rsid w:val="007F315A"/>
    <w:rsid w:val="007F5C29"/>
    <w:rsid w:val="007F6BC8"/>
    <w:rsid w:val="00800E7B"/>
    <w:rsid w:val="00800EB5"/>
    <w:rsid w:val="00803B5C"/>
    <w:rsid w:val="0082050D"/>
    <w:rsid w:val="00821F38"/>
    <w:rsid w:val="00823BBD"/>
    <w:rsid w:val="0083479C"/>
    <w:rsid w:val="00834C8F"/>
    <w:rsid w:val="008459F1"/>
    <w:rsid w:val="0085690E"/>
    <w:rsid w:val="00862754"/>
    <w:rsid w:val="00867F41"/>
    <w:rsid w:val="00870B50"/>
    <w:rsid w:val="008717D6"/>
    <w:rsid w:val="00876AF7"/>
    <w:rsid w:val="00881B31"/>
    <w:rsid w:val="00886BEA"/>
    <w:rsid w:val="008932E9"/>
    <w:rsid w:val="008B110B"/>
    <w:rsid w:val="008B152A"/>
    <w:rsid w:val="008B202B"/>
    <w:rsid w:val="008C0C8B"/>
    <w:rsid w:val="008C1304"/>
    <w:rsid w:val="008C33E4"/>
    <w:rsid w:val="008C7952"/>
    <w:rsid w:val="008D13C3"/>
    <w:rsid w:val="008E1A43"/>
    <w:rsid w:val="008E1AC0"/>
    <w:rsid w:val="008E5624"/>
    <w:rsid w:val="008E5A03"/>
    <w:rsid w:val="008F060C"/>
    <w:rsid w:val="008F3762"/>
    <w:rsid w:val="008F6E44"/>
    <w:rsid w:val="008F70C0"/>
    <w:rsid w:val="008F76DB"/>
    <w:rsid w:val="009012F7"/>
    <w:rsid w:val="00902A7D"/>
    <w:rsid w:val="009101DB"/>
    <w:rsid w:val="00913D7B"/>
    <w:rsid w:val="00921894"/>
    <w:rsid w:val="0092205D"/>
    <w:rsid w:val="00923B3E"/>
    <w:rsid w:val="009277F1"/>
    <w:rsid w:val="00934F97"/>
    <w:rsid w:val="00935067"/>
    <w:rsid w:val="009558BB"/>
    <w:rsid w:val="009562A1"/>
    <w:rsid w:val="00970957"/>
    <w:rsid w:val="009716C7"/>
    <w:rsid w:val="00973504"/>
    <w:rsid w:val="00981A47"/>
    <w:rsid w:val="00986EBE"/>
    <w:rsid w:val="00987982"/>
    <w:rsid w:val="00993547"/>
    <w:rsid w:val="009A4AEE"/>
    <w:rsid w:val="009C1195"/>
    <w:rsid w:val="009C2E76"/>
    <w:rsid w:val="009C32CC"/>
    <w:rsid w:val="009D1477"/>
    <w:rsid w:val="009D4570"/>
    <w:rsid w:val="009D6C1B"/>
    <w:rsid w:val="009E11C6"/>
    <w:rsid w:val="009E288E"/>
    <w:rsid w:val="009F49D0"/>
    <w:rsid w:val="00A051B7"/>
    <w:rsid w:val="00A12084"/>
    <w:rsid w:val="00A16EA2"/>
    <w:rsid w:val="00A1768A"/>
    <w:rsid w:val="00A21BFD"/>
    <w:rsid w:val="00A238EE"/>
    <w:rsid w:val="00A23B0C"/>
    <w:rsid w:val="00A2460E"/>
    <w:rsid w:val="00A320CB"/>
    <w:rsid w:val="00A35CD0"/>
    <w:rsid w:val="00A505F6"/>
    <w:rsid w:val="00A56AE5"/>
    <w:rsid w:val="00A70B2A"/>
    <w:rsid w:val="00A7722C"/>
    <w:rsid w:val="00A80B1F"/>
    <w:rsid w:val="00A825B2"/>
    <w:rsid w:val="00A843E6"/>
    <w:rsid w:val="00A92F1F"/>
    <w:rsid w:val="00A95BA7"/>
    <w:rsid w:val="00A96A73"/>
    <w:rsid w:val="00AA0671"/>
    <w:rsid w:val="00AA3B8E"/>
    <w:rsid w:val="00AA5A6B"/>
    <w:rsid w:val="00AA5CBB"/>
    <w:rsid w:val="00AB080E"/>
    <w:rsid w:val="00AB4DEE"/>
    <w:rsid w:val="00AB79C6"/>
    <w:rsid w:val="00AC24E4"/>
    <w:rsid w:val="00AC2974"/>
    <w:rsid w:val="00AD16D5"/>
    <w:rsid w:val="00AD2AB2"/>
    <w:rsid w:val="00AD45CE"/>
    <w:rsid w:val="00AD73C3"/>
    <w:rsid w:val="00AE3617"/>
    <w:rsid w:val="00AF0966"/>
    <w:rsid w:val="00AF71C6"/>
    <w:rsid w:val="00B05F5A"/>
    <w:rsid w:val="00B135A4"/>
    <w:rsid w:val="00B16BD5"/>
    <w:rsid w:val="00B21915"/>
    <w:rsid w:val="00B225BE"/>
    <w:rsid w:val="00B32247"/>
    <w:rsid w:val="00B322EE"/>
    <w:rsid w:val="00B343A1"/>
    <w:rsid w:val="00B43501"/>
    <w:rsid w:val="00B435EF"/>
    <w:rsid w:val="00B43E2A"/>
    <w:rsid w:val="00B54C75"/>
    <w:rsid w:val="00B56DCE"/>
    <w:rsid w:val="00B63BE7"/>
    <w:rsid w:val="00B65CA5"/>
    <w:rsid w:val="00B65E6D"/>
    <w:rsid w:val="00B71896"/>
    <w:rsid w:val="00B7666A"/>
    <w:rsid w:val="00B86906"/>
    <w:rsid w:val="00B87CA7"/>
    <w:rsid w:val="00B916FA"/>
    <w:rsid w:val="00B92300"/>
    <w:rsid w:val="00B964C0"/>
    <w:rsid w:val="00BB5FB6"/>
    <w:rsid w:val="00BC02D6"/>
    <w:rsid w:val="00BC0F08"/>
    <w:rsid w:val="00BD0FB8"/>
    <w:rsid w:val="00BD6485"/>
    <w:rsid w:val="00BE17B1"/>
    <w:rsid w:val="00BE27D5"/>
    <w:rsid w:val="00BE3967"/>
    <w:rsid w:val="00BE3C88"/>
    <w:rsid w:val="00BE47B2"/>
    <w:rsid w:val="00BF126F"/>
    <w:rsid w:val="00C02E49"/>
    <w:rsid w:val="00C04B6E"/>
    <w:rsid w:val="00C114ED"/>
    <w:rsid w:val="00C166A5"/>
    <w:rsid w:val="00C20F85"/>
    <w:rsid w:val="00C23505"/>
    <w:rsid w:val="00C24411"/>
    <w:rsid w:val="00C316BF"/>
    <w:rsid w:val="00C33D4E"/>
    <w:rsid w:val="00C34EDC"/>
    <w:rsid w:val="00C35A0D"/>
    <w:rsid w:val="00C4268B"/>
    <w:rsid w:val="00C440CF"/>
    <w:rsid w:val="00C5031E"/>
    <w:rsid w:val="00C5167F"/>
    <w:rsid w:val="00C57BD5"/>
    <w:rsid w:val="00C658BA"/>
    <w:rsid w:val="00C667EE"/>
    <w:rsid w:val="00C70A55"/>
    <w:rsid w:val="00C72171"/>
    <w:rsid w:val="00C729D6"/>
    <w:rsid w:val="00C863EE"/>
    <w:rsid w:val="00C86DC9"/>
    <w:rsid w:val="00C95CFD"/>
    <w:rsid w:val="00CA1866"/>
    <w:rsid w:val="00CA20FE"/>
    <w:rsid w:val="00CA75BC"/>
    <w:rsid w:val="00CB4774"/>
    <w:rsid w:val="00CB7C2E"/>
    <w:rsid w:val="00CC1504"/>
    <w:rsid w:val="00CC4185"/>
    <w:rsid w:val="00CD34AD"/>
    <w:rsid w:val="00CE11A2"/>
    <w:rsid w:val="00CE6616"/>
    <w:rsid w:val="00CF093E"/>
    <w:rsid w:val="00CF29DD"/>
    <w:rsid w:val="00D066F3"/>
    <w:rsid w:val="00D06C6D"/>
    <w:rsid w:val="00D07475"/>
    <w:rsid w:val="00D11B46"/>
    <w:rsid w:val="00D17984"/>
    <w:rsid w:val="00D256AC"/>
    <w:rsid w:val="00D330B2"/>
    <w:rsid w:val="00D355D5"/>
    <w:rsid w:val="00D421D2"/>
    <w:rsid w:val="00D4267E"/>
    <w:rsid w:val="00D43348"/>
    <w:rsid w:val="00D459C2"/>
    <w:rsid w:val="00D55275"/>
    <w:rsid w:val="00D60B9A"/>
    <w:rsid w:val="00D70469"/>
    <w:rsid w:val="00D7116B"/>
    <w:rsid w:val="00D71D2E"/>
    <w:rsid w:val="00D77FF0"/>
    <w:rsid w:val="00D80B7F"/>
    <w:rsid w:val="00D85380"/>
    <w:rsid w:val="00D86C69"/>
    <w:rsid w:val="00D94549"/>
    <w:rsid w:val="00DA2F48"/>
    <w:rsid w:val="00DC3474"/>
    <w:rsid w:val="00DD68C6"/>
    <w:rsid w:val="00DD733C"/>
    <w:rsid w:val="00DE3750"/>
    <w:rsid w:val="00DE4698"/>
    <w:rsid w:val="00DF2EAF"/>
    <w:rsid w:val="00DF51C8"/>
    <w:rsid w:val="00E0035E"/>
    <w:rsid w:val="00E123BD"/>
    <w:rsid w:val="00E12A5F"/>
    <w:rsid w:val="00E20959"/>
    <w:rsid w:val="00E22800"/>
    <w:rsid w:val="00E2330B"/>
    <w:rsid w:val="00E240E0"/>
    <w:rsid w:val="00E374FA"/>
    <w:rsid w:val="00E4324F"/>
    <w:rsid w:val="00E46222"/>
    <w:rsid w:val="00E4720D"/>
    <w:rsid w:val="00E47C74"/>
    <w:rsid w:val="00E47D38"/>
    <w:rsid w:val="00E75BE9"/>
    <w:rsid w:val="00E76248"/>
    <w:rsid w:val="00E778CB"/>
    <w:rsid w:val="00E81E9B"/>
    <w:rsid w:val="00E820B7"/>
    <w:rsid w:val="00E8396E"/>
    <w:rsid w:val="00E85AB6"/>
    <w:rsid w:val="00E9282C"/>
    <w:rsid w:val="00E977D3"/>
    <w:rsid w:val="00EA7A30"/>
    <w:rsid w:val="00EB1589"/>
    <w:rsid w:val="00EB5B48"/>
    <w:rsid w:val="00EB6B9B"/>
    <w:rsid w:val="00EC20D6"/>
    <w:rsid w:val="00EC2C1B"/>
    <w:rsid w:val="00ED0F2F"/>
    <w:rsid w:val="00ED1E99"/>
    <w:rsid w:val="00ED2F20"/>
    <w:rsid w:val="00ED7EB9"/>
    <w:rsid w:val="00EE1BD1"/>
    <w:rsid w:val="00EE5A08"/>
    <w:rsid w:val="00EF349D"/>
    <w:rsid w:val="00F04ED1"/>
    <w:rsid w:val="00F06738"/>
    <w:rsid w:val="00F072F7"/>
    <w:rsid w:val="00F15604"/>
    <w:rsid w:val="00F261C8"/>
    <w:rsid w:val="00F275ED"/>
    <w:rsid w:val="00F278CD"/>
    <w:rsid w:val="00F34ED7"/>
    <w:rsid w:val="00F35151"/>
    <w:rsid w:val="00F379CB"/>
    <w:rsid w:val="00F424EA"/>
    <w:rsid w:val="00F44E4C"/>
    <w:rsid w:val="00F51676"/>
    <w:rsid w:val="00F52416"/>
    <w:rsid w:val="00F568A1"/>
    <w:rsid w:val="00F61D7E"/>
    <w:rsid w:val="00F6549B"/>
    <w:rsid w:val="00F6592F"/>
    <w:rsid w:val="00F663DE"/>
    <w:rsid w:val="00F670F6"/>
    <w:rsid w:val="00F77D3B"/>
    <w:rsid w:val="00F8419F"/>
    <w:rsid w:val="00F84C06"/>
    <w:rsid w:val="00F862B2"/>
    <w:rsid w:val="00F914C1"/>
    <w:rsid w:val="00FB426C"/>
    <w:rsid w:val="00FB45A3"/>
    <w:rsid w:val="00FB5D95"/>
    <w:rsid w:val="00FB6C95"/>
    <w:rsid w:val="00FC1730"/>
    <w:rsid w:val="00FC6BF2"/>
    <w:rsid w:val="00FD116C"/>
    <w:rsid w:val="00FD5AE4"/>
    <w:rsid w:val="00FE69A2"/>
    <w:rsid w:val="00FE6BA9"/>
    <w:rsid w:val="00FF232D"/>
    <w:rsid w:val="00FF4082"/>
    <w:rsid w:val="00FF72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08A19A"/>
  <w15:chartTrackingRefBased/>
  <w15:docId w15:val="{11CF000A-B9B8-4C91-AE62-842EC9936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7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7A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AA1"/>
  </w:style>
  <w:style w:type="paragraph" w:styleId="Footer">
    <w:name w:val="footer"/>
    <w:basedOn w:val="Normal"/>
    <w:link w:val="FooterChar"/>
    <w:uiPriority w:val="99"/>
    <w:unhideWhenUsed/>
    <w:rsid w:val="00067A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AA1"/>
  </w:style>
  <w:style w:type="character" w:styleId="Hyperlink">
    <w:name w:val="Hyperlink"/>
    <w:basedOn w:val="DefaultParagraphFont"/>
    <w:uiPriority w:val="99"/>
    <w:unhideWhenUsed/>
    <w:rsid w:val="00F278CD"/>
    <w:rPr>
      <w:color w:val="0563C1" w:themeColor="hyperlink"/>
      <w:u w:val="single"/>
    </w:rPr>
  </w:style>
  <w:style w:type="character" w:styleId="UnresolvedMention">
    <w:name w:val="Unresolved Mention"/>
    <w:basedOn w:val="DefaultParagraphFont"/>
    <w:uiPriority w:val="99"/>
    <w:semiHidden/>
    <w:unhideWhenUsed/>
    <w:rsid w:val="00F278CD"/>
    <w:rPr>
      <w:color w:val="605E5C"/>
      <w:shd w:val="clear" w:color="auto" w:fill="E1DFDD"/>
    </w:rPr>
  </w:style>
  <w:style w:type="paragraph" w:styleId="BalloonText">
    <w:name w:val="Balloon Text"/>
    <w:basedOn w:val="Normal"/>
    <w:link w:val="BalloonTextChar"/>
    <w:uiPriority w:val="99"/>
    <w:semiHidden/>
    <w:unhideWhenUsed/>
    <w:rsid w:val="006224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41B"/>
    <w:rPr>
      <w:rFonts w:ascii="Segoe UI" w:hAnsi="Segoe UI" w:cs="Segoe UI"/>
      <w:sz w:val="18"/>
      <w:szCs w:val="18"/>
    </w:rPr>
  </w:style>
  <w:style w:type="paragraph" w:styleId="ListParagraph">
    <w:name w:val="List Paragraph"/>
    <w:basedOn w:val="Normal"/>
    <w:uiPriority w:val="34"/>
    <w:qFormat/>
    <w:rsid w:val="00FD5AE4"/>
    <w:pPr>
      <w:ind w:left="720"/>
      <w:contextualSpacing/>
    </w:pPr>
  </w:style>
  <w:style w:type="table" w:styleId="GridTable1Light-Accent5">
    <w:name w:val="Grid Table 1 Light Accent 5"/>
    <w:basedOn w:val="TableNormal"/>
    <w:uiPriority w:val="46"/>
    <w:rsid w:val="00FD5AE4"/>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387790"/>
    <w:rPr>
      <w:sz w:val="16"/>
      <w:szCs w:val="16"/>
    </w:rPr>
  </w:style>
  <w:style w:type="paragraph" w:styleId="CommentText">
    <w:name w:val="annotation text"/>
    <w:basedOn w:val="Normal"/>
    <w:link w:val="CommentTextChar"/>
    <w:uiPriority w:val="99"/>
    <w:semiHidden/>
    <w:unhideWhenUsed/>
    <w:rsid w:val="00387790"/>
    <w:pPr>
      <w:spacing w:line="240" w:lineRule="auto"/>
    </w:pPr>
    <w:rPr>
      <w:sz w:val="20"/>
      <w:szCs w:val="20"/>
    </w:rPr>
  </w:style>
  <w:style w:type="character" w:customStyle="1" w:styleId="CommentTextChar">
    <w:name w:val="Comment Text Char"/>
    <w:basedOn w:val="DefaultParagraphFont"/>
    <w:link w:val="CommentText"/>
    <w:uiPriority w:val="99"/>
    <w:semiHidden/>
    <w:rsid w:val="00387790"/>
    <w:rPr>
      <w:sz w:val="20"/>
      <w:szCs w:val="20"/>
    </w:rPr>
  </w:style>
  <w:style w:type="paragraph" w:styleId="CommentSubject">
    <w:name w:val="annotation subject"/>
    <w:basedOn w:val="CommentText"/>
    <w:next w:val="CommentText"/>
    <w:link w:val="CommentSubjectChar"/>
    <w:uiPriority w:val="99"/>
    <w:semiHidden/>
    <w:unhideWhenUsed/>
    <w:rsid w:val="00387790"/>
    <w:rPr>
      <w:b/>
      <w:bCs/>
    </w:rPr>
  </w:style>
  <w:style w:type="character" w:customStyle="1" w:styleId="CommentSubjectChar">
    <w:name w:val="Comment Subject Char"/>
    <w:basedOn w:val="CommentTextChar"/>
    <w:link w:val="CommentSubject"/>
    <w:uiPriority w:val="99"/>
    <w:semiHidden/>
    <w:rsid w:val="00387790"/>
    <w:rPr>
      <w:b/>
      <w:bCs/>
      <w:sz w:val="20"/>
      <w:szCs w:val="20"/>
    </w:rPr>
  </w:style>
  <w:style w:type="table" w:customStyle="1" w:styleId="GridTable1Light-Accent51">
    <w:name w:val="Grid Table 1 Light - Accent 51"/>
    <w:basedOn w:val="TableNormal"/>
    <w:next w:val="GridTable1Light-Accent5"/>
    <w:uiPriority w:val="46"/>
    <w:rsid w:val="00C5031E"/>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eGrid">
    <w:name w:val="Table Grid"/>
    <w:basedOn w:val="TableNormal"/>
    <w:uiPriority w:val="39"/>
    <w:rsid w:val="00325F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673613">
      <w:bodyDiv w:val="1"/>
      <w:marLeft w:val="0"/>
      <w:marRight w:val="0"/>
      <w:marTop w:val="0"/>
      <w:marBottom w:val="0"/>
      <w:divBdr>
        <w:top w:val="none" w:sz="0" w:space="0" w:color="auto"/>
        <w:left w:val="none" w:sz="0" w:space="0" w:color="auto"/>
        <w:bottom w:val="none" w:sz="0" w:space="0" w:color="auto"/>
        <w:right w:val="none" w:sz="0" w:space="0" w:color="auto"/>
      </w:divBdr>
    </w:div>
    <w:div w:id="1852332967">
      <w:bodyDiv w:val="1"/>
      <w:marLeft w:val="0"/>
      <w:marRight w:val="0"/>
      <w:marTop w:val="0"/>
      <w:marBottom w:val="0"/>
      <w:divBdr>
        <w:top w:val="none" w:sz="0" w:space="0" w:color="auto"/>
        <w:left w:val="none" w:sz="0" w:space="0" w:color="auto"/>
        <w:bottom w:val="none" w:sz="0" w:space="0" w:color="auto"/>
        <w:right w:val="none" w:sz="0" w:space="0" w:color="auto"/>
      </w:divBdr>
    </w:div>
    <w:div w:id="197502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customXml" Target="../customXml/item3.xml"/><Relationship Id="rId21" Type="http://schemas.microsoft.com/office/2007/relationships/hdphoto" Target="media/hdphoto5.wdp"/><Relationship Id="rId7" Type="http://schemas.openxmlformats.org/officeDocument/2006/relationships/settings" Target="settings.xml"/><Relationship Id="rId12" Type="http://schemas.openxmlformats.org/officeDocument/2006/relationships/header" Target="header1.xml"/><Relationship Id="rId17" Type="http://schemas.microsoft.com/office/2007/relationships/hdphoto" Target="media/hdphoto3.wdp"/><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07/relationships/hdphoto" Target="media/hdphoto6.wdp"/><Relationship Id="rId5" Type="http://schemas.openxmlformats.org/officeDocument/2006/relationships/numbering" Target="numbering.xml"/><Relationship Id="rId15" Type="http://schemas.microsoft.com/office/2007/relationships/hdphoto" Target="media/hdphoto2.wdp"/><Relationship Id="rId23" Type="http://schemas.openxmlformats.org/officeDocument/2006/relationships/image" Target="media/image8.png"/><Relationship Id="rId10" Type="http://schemas.openxmlformats.org/officeDocument/2006/relationships/endnotes" Target="endnotes.xml"/><Relationship Id="rId19" Type="http://schemas.microsoft.com/office/2007/relationships/hdphoto" Target="media/hdphoto4.wdp"/><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C7C6F50F31D2428A64AECC19E99325" ma:contentTypeVersion="12" ma:contentTypeDescription="Create a new document." ma:contentTypeScope="" ma:versionID="e634b289ffff6233243519a53b957cbd">
  <xsd:schema xmlns:xsd="http://www.w3.org/2001/XMLSchema" xmlns:xs="http://www.w3.org/2001/XMLSchema" xmlns:p="http://schemas.microsoft.com/office/2006/metadata/properties" xmlns:ns2="520919c8-fa3e-403e-ae8a-4d47eeb90cc0" xmlns:ns3="b824ab9f-6bbc-45ec-b31b-a99036ab69a9" targetNamespace="http://schemas.microsoft.com/office/2006/metadata/properties" ma:root="true" ma:fieldsID="6d162c0ac6f1ea269c25b5ae7ad0b047" ns2:_="" ns3:_="">
    <xsd:import namespace="520919c8-fa3e-403e-ae8a-4d47eeb90cc0"/>
    <xsd:import namespace="b824ab9f-6bbc-45ec-b31b-a99036ab69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919c8-fa3e-403e-ae8a-4d47eeb90c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24ab9f-6bbc-45ec-b31b-a99036ab69a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15044B-370A-4A1B-AD89-57943E4AF0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919c8-fa3e-403e-ae8a-4d47eeb90cc0"/>
    <ds:schemaRef ds:uri="b824ab9f-6bbc-45ec-b31b-a99036ab69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6706F0-4C1D-4761-92D8-A935B047188A}">
  <ds:schemaRefs>
    <ds:schemaRef ds:uri="http://schemas.microsoft.com/sharepoint/v3/contenttype/forms"/>
  </ds:schemaRefs>
</ds:datastoreItem>
</file>

<file path=customXml/itemProps3.xml><?xml version="1.0" encoding="utf-8"?>
<ds:datastoreItem xmlns:ds="http://schemas.openxmlformats.org/officeDocument/2006/customXml" ds:itemID="{8F851990-FF17-43D7-92B5-8DD5973379A1}">
  <ds:schemaRefs>
    <ds:schemaRef ds:uri="http://schemas.openxmlformats.org/officeDocument/2006/bibliography"/>
  </ds:schemaRefs>
</ds:datastoreItem>
</file>

<file path=customXml/itemProps4.xml><?xml version="1.0" encoding="utf-8"?>
<ds:datastoreItem xmlns:ds="http://schemas.openxmlformats.org/officeDocument/2006/customXml" ds:itemID="{EE466311-82B6-4D15-8CA2-421CA1B0FF6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918</Words>
  <Characters>5234</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Matt</dc:creator>
  <cp:keywords/>
  <dc:description/>
  <cp:lastModifiedBy>Matt Cook</cp:lastModifiedBy>
  <cp:revision>2</cp:revision>
  <cp:lastPrinted>2025-06-11T13:34:00Z</cp:lastPrinted>
  <dcterms:created xsi:type="dcterms:W3CDTF">2026-08-24T14:10:00Z</dcterms:created>
  <dcterms:modified xsi:type="dcterms:W3CDTF">2026-08-24T14:10:00Z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0x0101009DC7C6F50F31D2428A64AECC19E99325</vt:lpwstr>
  </property>
</Properties>
</file>